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1711" w14:textId="77777777" w:rsidR="00542591" w:rsidRDefault="00542591" w:rsidP="00542591">
      <w:pPr>
        <w:jc w:val="center"/>
        <w:rPr>
          <w:rFonts w:ascii="Arial" w:hAnsi="Arial" w:cs="Arial"/>
          <w:sz w:val="22"/>
          <w:szCs w:val="22"/>
        </w:rPr>
      </w:pPr>
      <w:r>
        <w:rPr>
          <w:noProof/>
        </w:rPr>
        <w:drawing>
          <wp:anchor distT="0" distB="0" distL="114300" distR="114300" simplePos="0" relativeHeight="251659264" behindDoc="0" locked="0" layoutInCell="1" allowOverlap="1" wp14:anchorId="0574E7AD" wp14:editId="1C0C607B">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Pr>
          <w:rFonts w:ascii="Arial" w:hAnsi="Arial" w:cs="Arial"/>
          <w:sz w:val="22"/>
          <w:szCs w:val="22"/>
        </w:rPr>
        <w:br w:type="textWrapping" w:clear="all"/>
      </w:r>
    </w:p>
    <w:p w14:paraId="0740A166" w14:textId="77777777" w:rsidR="00542591" w:rsidRDefault="00542591" w:rsidP="00542591">
      <w:pPr>
        <w:jc w:val="center"/>
        <w:rPr>
          <w:rFonts w:ascii="Arial" w:hAnsi="Arial" w:cs="Arial"/>
          <w:b/>
          <w:bCs/>
          <w:sz w:val="22"/>
          <w:szCs w:val="22"/>
        </w:rPr>
      </w:pPr>
    </w:p>
    <w:p w14:paraId="557C7EB3" w14:textId="77777777" w:rsidR="00542591" w:rsidRPr="00805BCC" w:rsidRDefault="00542591" w:rsidP="00542591">
      <w:pPr>
        <w:jc w:val="center"/>
        <w:rPr>
          <w:rFonts w:ascii="Arial" w:hAnsi="Arial" w:cs="Arial"/>
          <w:b/>
          <w:bCs/>
          <w:sz w:val="18"/>
          <w:szCs w:val="18"/>
          <w:u w:val="single"/>
        </w:rPr>
      </w:pPr>
      <w:r w:rsidRPr="00805BCC">
        <w:rPr>
          <w:rFonts w:ascii="Arial" w:hAnsi="Arial" w:cs="Arial"/>
          <w:b/>
          <w:bCs/>
          <w:sz w:val="18"/>
          <w:szCs w:val="18"/>
          <w:u w:val="single"/>
        </w:rPr>
        <w:t>JOB DESCRIPTION</w:t>
      </w:r>
    </w:p>
    <w:p w14:paraId="24157F28" w14:textId="77777777" w:rsidR="00542591" w:rsidRPr="00805BCC" w:rsidRDefault="00542591" w:rsidP="00542591">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542591" w:rsidRPr="00F47CE7" w14:paraId="7E334B30" w14:textId="77777777" w:rsidTr="00386739">
        <w:tc>
          <w:tcPr>
            <w:tcW w:w="4508" w:type="dxa"/>
          </w:tcPr>
          <w:p w14:paraId="67BBEB1C"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Job Title</w:t>
            </w:r>
          </w:p>
        </w:tc>
        <w:tc>
          <w:tcPr>
            <w:tcW w:w="4508" w:type="dxa"/>
          </w:tcPr>
          <w:p w14:paraId="2F377940" w14:textId="51827CA6" w:rsidR="00542591" w:rsidRPr="00F47CE7" w:rsidRDefault="00542591" w:rsidP="00386739">
            <w:pPr>
              <w:tabs>
                <w:tab w:val="left" w:pos="2552"/>
              </w:tabs>
              <w:rPr>
                <w:rFonts w:ascii="Arial" w:hAnsi="Arial" w:cs="Arial"/>
                <w:b/>
                <w:sz w:val="18"/>
                <w:szCs w:val="18"/>
              </w:rPr>
            </w:pPr>
            <w:r>
              <w:rPr>
                <w:rFonts w:ascii="Arial" w:hAnsi="Arial" w:cs="Arial"/>
                <w:b/>
                <w:sz w:val="18"/>
                <w:szCs w:val="18"/>
              </w:rPr>
              <w:t>Residential Life Welfare Officer</w:t>
            </w:r>
            <w:r w:rsidRPr="00F47CE7">
              <w:rPr>
                <w:rFonts w:ascii="Arial" w:hAnsi="Arial" w:cs="Arial"/>
                <w:b/>
                <w:sz w:val="18"/>
                <w:szCs w:val="18"/>
              </w:rPr>
              <w:t xml:space="preserve"> </w:t>
            </w:r>
          </w:p>
        </w:tc>
      </w:tr>
      <w:tr w:rsidR="00542591" w:rsidRPr="00F47CE7" w14:paraId="0DE39921" w14:textId="77777777" w:rsidTr="00386739">
        <w:tc>
          <w:tcPr>
            <w:tcW w:w="4508" w:type="dxa"/>
          </w:tcPr>
          <w:p w14:paraId="10D86075"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School /Service</w:t>
            </w:r>
          </w:p>
        </w:tc>
        <w:tc>
          <w:tcPr>
            <w:tcW w:w="4508" w:type="dxa"/>
          </w:tcPr>
          <w:p w14:paraId="57F93142"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Student Services </w:t>
            </w:r>
          </w:p>
        </w:tc>
      </w:tr>
      <w:tr w:rsidR="00542591" w:rsidRPr="00F47CE7" w14:paraId="0C45106A" w14:textId="77777777" w:rsidTr="00386739">
        <w:tc>
          <w:tcPr>
            <w:tcW w:w="4508" w:type="dxa"/>
          </w:tcPr>
          <w:p w14:paraId="6F764CE5"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Grade </w:t>
            </w:r>
          </w:p>
        </w:tc>
        <w:tc>
          <w:tcPr>
            <w:tcW w:w="4508" w:type="dxa"/>
          </w:tcPr>
          <w:p w14:paraId="2870D917" w14:textId="6C78F30E" w:rsidR="00542591" w:rsidRPr="00F47CE7" w:rsidRDefault="00542591" w:rsidP="00386739">
            <w:pPr>
              <w:tabs>
                <w:tab w:val="left" w:pos="2552"/>
              </w:tabs>
              <w:rPr>
                <w:rFonts w:ascii="Arial" w:hAnsi="Arial" w:cs="Arial"/>
                <w:b/>
                <w:sz w:val="18"/>
                <w:szCs w:val="18"/>
              </w:rPr>
            </w:pPr>
            <w:r>
              <w:rPr>
                <w:rFonts w:ascii="Arial" w:hAnsi="Arial" w:cs="Arial"/>
                <w:b/>
                <w:sz w:val="18"/>
                <w:szCs w:val="18"/>
              </w:rPr>
              <w:t>E</w:t>
            </w:r>
          </w:p>
        </w:tc>
      </w:tr>
      <w:tr w:rsidR="00542591" w:rsidRPr="00F47CE7" w14:paraId="66E5C428" w14:textId="77777777" w:rsidTr="00386739">
        <w:tc>
          <w:tcPr>
            <w:tcW w:w="4508" w:type="dxa"/>
          </w:tcPr>
          <w:p w14:paraId="509369CE"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Location and Hybrid working status</w:t>
            </w:r>
          </w:p>
        </w:tc>
        <w:tc>
          <w:tcPr>
            <w:tcW w:w="4508" w:type="dxa"/>
          </w:tcPr>
          <w:p w14:paraId="424EDFA0" w14:textId="28E2507C"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Docklands </w:t>
            </w:r>
          </w:p>
        </w:tc>
      </w:tr>
      <w:tr w:rsidR="00542591" w:rsidRPr="00F47CE7" w14:paraId="6E5DC387" w14:textId="77777777" w:rsidTr="00386739">
        <w:tc>
          <w:tcPr>
            <w:tcW w:w="4508" w:type="dxa"/>
          </w:tcPr>
          <w:p w14:paraId="17A313DE"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Reporting to</w:t>
            </w:r>
          </w:p>
        </w:tc>
        <w:tc>
          <w:tcPr>
            <w:tcW w:w="4508" w:type="dxa"/>
          </w:tcPr>
          <w:p w14:paraId="663DDD40"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Residential Life and Summer Conferencing Manager</w:t>
            </w:r>
          </w:p>
        </w:tc>
      </w:tr>
      <w:tr w:rsidR="00542591" w:rsidRPr="00F47CE7" w14:paraId="4BE84F99" w14:textId="77777777" w:rsidTr="00386739">
        <w:tc>
          <w:tcPr>
            <w:tcW w:w="4508" w:type="dxa"/>
          </w:tcPr>
          <w:p w14:paraId="1E2305BC"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Line management for </w:t>
            </w:r>
          </w:p>
        </w:tc>
        <w:tc>
          <w:tcPr>
            <w:tcW w:w="4508" w:type="dxa"/>
          </w:tcPr>
          <w:p w14:paraId="409FC228" w14:textId="3CA8D284" w:rsidR="00542591" w:rsidRPr="00F47CE7" w:rsidRDefault="00542591" w:rsidP="00386739">
            <w:pPr>
              <w:tabs>
                <w:tab w:val="left" w:pos="2552"/>
              </w:tabs>
              <w:rPr>
                <w:rFonts w:ascii="Arial" w:hAnsi="Arial" w:cs="Arial"/>
                <w:b/>
                <w:sz w:val="18"/>
                <w:szCs w:val="18"/>
              </w:rPr>
            </w:pPr>
            <w:r>
              <w:rPr>
                <w:rFonts w:ascii="Arial" w:hAnsi="Arial" w:cs="Arial"/>
                <w:b/>
                <w:sz w:val="18"/>
                <w:szCs w:val="18"/>
              </w:rPr>
              <w:t>N/A</w:t>
            </w:r>
          </w:p>
        </w:tc>
      </w:tr>
      <w:tr w:rsidR="00542591" w:rsidRPr="00F47CE7" w14:paraId="305677F4" w14:textId="77777777" w:rsidTr="00542591">
        <w:tc>
          <w:tcPr>
            <w:tcW w:w="4508" w:type="dxa"/>
          </w:tcPr>
          <w:p w14:paraId="2A427CF8"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Key working relationships: Internal </w:t>
            </w:r>
          </w:p>
        </w:tc>
        <w:tc>
          <w:tcPr>
            <w:tcW w:w="4508" w:type="dxa"/>
            <w:shd w:val="clear" w:color="auto" w:fill="auto"/>
          </w:tcPr>
          <w:p w14:paraId="53C10E82" w14:textId="5D45217A" w:rsidR="00542591" w:rsidRPr="00F47CE7" w:rsidRDefault="00542591" w:rsidP="00386739">
            <w:pPr>
              <w:tabs>
                <w:tab w:val="left" w:pos="2552"/>
              </w:tabs>
              <w:rPr>
                <w:rFonts w:ascii="Arial" w:hAnsi="Arial" w:cs="Arial"/>
                <w:b/>
                <w:sz w:val="18"/>
                <w:szCs w:val="18"/>
                <w:highlight w:val="yellow"/>
              </w:rPr>
            </w:pPr>
            <w:r w:rsidRPr="00542591">
              <w:rPr>
                <w:rFonts w:ascii="Arial" w:hAnsi="Arial" w:cs="Arial"/>
                <w:b/>
                <w:sz w:val="18"/>
                <w:szCs w:val="18"/>
              </w:rPr>
              <w:t xml:space="preserve">Students, Schools, Student Wellbeing Servi, Student Services, International Office, Student Conduct, Security </w:t>
            </w:r>
          </w:p>
        </w:tc>
      </w:tr>
      <w:tr w:rsidR="00542591" w:rsidRPr="00F47CE7" w14:paraId="0DCB7DD0" w14:textId="77777777" w:rsidTr="00542591">
        <w:tc>
          <w:tcPr>
            <w:tcW w:w="4508" w:type="dxa"/>
          </w:tcPr>
          <w:p w14:paraId="0044A69C"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Key working relationships: External </w:t>
            </w:r>
          </w:p>
        </w:tc>
        <w:tc>
          <w:tcPr>
            <w:tcW w:w="4508" w:type="dxa"/>
            <w:shd w:val="clear" w:color="auto" w:fill="auto"/>
          </w:tcPr>
          <w:p w14:paraId="64B84F6A" w14:textId="5714AC9A" w:rsidR="00542591" w:rsidRPr="00F47CE7" w:rsidRDefault="00542591" w:rsidP="00386739">
            <w:pPr>
              <w:tabs>
                <w:tab w:val="left" w:pos="2552"/>
              </w:tabs>
              <w:rPr>
                <w:rFonts w:ascii="Arial" w:hAnsi="Arial" w:cs="Arial"/>
                <w:b/>
                <w:sz w:val="18"/>
                <w:szCs w:val="18"/>
                <w:highlight w:val="yellow"/>
              </w:rPr>
            </w:pPr>
            <w:r w:rsidRPr="00542591">
              <w:rPr>
                <w:rFonts w:ascii="Arial" w:hAnsi="Arial" w:cs="Arial"/>
                <w:b/>
                <w:sz w:val="18"/>
                <w:szCs w:val="18"/>
              </w:rPr>
              <w:t>External agencies</w:t>
            </w:r>
          </w:p>
        </w:tc>
      </w:tr>
      <w:tr w:rsidR="00542591" w:rsidRPr="00F47CE7" w14:paraId="2DD6D27B" w14:textId="77777777" w:rsidTr="00542591">
        <w:tc>
          <w:tcPr>
            <w:tcW w:w="4508" w:type="dxa"/>
          </w:tcPr>
          <w:p w14:paraId="52A6506E" w14:textId="77777777" w:rsidR="00542591" w:rsidRPr="00F47CE7" w:rsidRDefault="00542591" w:rsidP="00386739">
            <w:pPr>
              <w:tabs>
                <w:tab w:val="left" w:pos="2552"/>
              </w:tabs>
              <w:rPr>
                <w:rFonts w:ascii="Arial" w:hAnsi="Arial" w:cs="Arial"/>
                <w:b/>
                <w:sz w:val="18"/>
                <w:szCs w:val="18"/>
              </w:rPr>
            </w:pPr>
            <w:r w:rsidRPr="00F47CE7">
              <w:rPr>
                <w:rFonts w:ascii="Arial" w:hAnsi="Arial" w:cs="Arial"/>
                <w:b/>
                <w:sz w:val="18"/>
                <w:szCs w:val="18"/>
              </w:rPr>
              <w:t xml:space="preserve">Contract type/ Hours </w:t>
            </w:r>
          </w:p>
        </w:tc>
        <w:tc>
          <w:tcPr>
            <w:tcW w:w="4508" w:type="dxa"/>
            <w:shd w:val="clear" w:color="auto" w:fill="auto"/>
          </w:tcPr>
          <w:p w14:paraId="51686AD2" w14:textId="77777777" w:rsidR="00542591" w:rsidRPr="00F47CE7" w:rsidRDefault="00542591" w:rsidP="00386739">
            <w:pPr>
              <w:tabs>
                <w:tab w:val="left" w:pos="2552"/>
              </w:tabs>
              <w:rPr>
                <w:rFonts w:ascii="Arial" w:hAnsi="Arial" w:cs="Arial"/>
                <w:b/>
                <w:sz w:val="18"/>
                <w:szCs w:val="18"/>
              </w:rPr>
            </w:pPr>
            <w:r w:rsidRPr="00542591">
              <w:rPr>
                <w:rFonts w:ascii="Arial" w:hAnsi="Arial" w:cs="Arial"/>
                <w:b/>
                <w:sz w:val="18"/>
                <w:szCs w:val="18"/>
              </w:rPr>
              <w:t>Maternity cover, Full time, 1 year FTC.</w:t>
            </w:r>
            <w:r w:rsidRPr="00F47CE7">
              <w:rPr>
                <w:rFonts w:ascii="Arial" w:hAnsi="Arial" w:cs="Arial"/>
                <w:b/>
                <w:sz w:val="18"/>
                <w:szCs w:val="18"/>
              </w:rPr>
              <w:t xml:space="preserve"> </w:t>
            </w:r>
          </w:p>
        </w:tc>
      </w:tr>
    </w:tbl>
    <w:p w14:paraId="25558A82" w14:textId="77777777" w:rsidR="00542591" w:rsidRPr="00805BCC" w:rsidRDefault="00542591" w:rsidP="00542591">
      <w:pPr>
        <w:tabs>
          <w:tab w:val="left" w:pos="2552"/>
        </w:tabs>
        <w:rPr>
          <w:rFonts w:ascii="Arial" w:hAnsi="Arial" w:cs="Arial"/>
          <w:b/>
          <w:sz w:val="18"/>
          <w:szCs w:val="18"/>
        </w:rPr>
      </w:pPr>
    </w:p>
    <w:p w14:paraId="5DAF5E30" w14:textId="77777777" w:rsidR="00542591" w:rsidRPr="00805BCC" w:rsidRDefault="00542591" w:rsidP="00542591">
      <w:pPr>
        <w:pStyle w:val="NoSpacing"/>
        <w:jc w:val="center"/>
        <w:rPr>
          <w:rStyle w:val="normaltextrun"/>
          <w:rFonts w:ascii="Arial" w:hAnsi="Arial" w:cs="Arial"/>
          <w:sz w:val="18"/>
          <w:szCs w:val="18"/>
        </w:rPr>
      </w:pPr>
      <w:r w:rsidRPr="00805BCC">
        <w:rPr>
          <w:rStyle w:val="normaltextrun"/>
          <w:rFonts w:ascii="Arial" w:hAnsi="Arial" w:cs="Arial"/>
          <w:sz w:val="18"/>
          <w:szCs w:val="18"/>
        </w:rPr>
        <w:t xml:space="preserve">Build your career, follow your passion, be inspired by our environment of success </w:t>
      </w:r>
    </w:p>
    <w:p w14:paraId="2BBD43C9" w14:textId="77777777" w:rsidR="00542591" w:rsidRPr="00805BCC" w:rsidRDefault="00542591" w:rsidP="00542591">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16DE4286" w14:textId="77777777" w:rsidR="00542591" w:rsidRPr="00805BCC" w:rsidRDefault="00542591" w:rsidP="00542591">
      <w:pPr>
        <w:pStyle w:val="NoSpacing"/>
        <w:jc w:val="center"/>
        <w:rPr>
          <w:rStyle w:val="normaltextrun"/>
          <w:rFonts w:ascii="Arial" w:hAnsi="Arial" w:cs="Arial"/>
          <w:b/>
          <w:bCs/>
          <w:sz w:val="18"/>
          <w:szCs w:val="18"/>
        </w:rPr>
      </w:pPr>
    </w:p>
    <w:p w14:paraId="67AAD39D" w14:textId="77777777" w:rsidR="00542591" w:rsidRDefault="00542591" w:rsidP="00542591">
      <w:pPr>
        <w:pStyle w:val="NoSpacing"/>
        <w:jc w:val="both"/>
        <w:rPr>
          <w:rStyle w:val="normaltextrun"/>
          <w:rFonts w:ascii="Arial" w:hAnsi="Arial" w:cs="Arial"/>
          <w:b/>
          <w:bCs/>
          <w:sz w:val="18"/>
          <w:szCs w:val="18"/>
        </w:rPr>
      </w:pPr>
    </w:p>
    <w:p w14:paraId="1F850C13" w14:textId="77777777" w:rsidR="00542591" w:rsidRPr="00805BCC" w:rsidRDefault="00542591" w:rsidP="00542591">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4E2CE6CE" w14:textId="77777777" w:rsidR="00542591" w:rsidRPr="00805BCC" w:rsidRDefault="00542591" w:rsidP="00542591">
      <w:pPr>
        <w:pStyle w:val="NoSpacing"/>
        <w:jc w:val="both"/>
        <w:rPr>
          <w:rStyle w:val="normaltextrun"/>
          <w:rFonts w:ascii="Arial" w:hAnsi="Arial" w:cs="Arial"/>
          <w:b/>
          <w:bCs/>
          <w:sz w:val="18"/>
          <w:szCs w:val="18"/>
        </w:rPr>
      </w:pPr>
    </w:p>
    <w:p w14:paraId="2B9F45A1" w14:textId="77777777" w:rsidR="00542591" w:rsidRPr="00805BCC" w:rsidRDefault="00542591" w:rsidP="00542591">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6" w:history="1">
        <w:r>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183EEE55" w14:textId="77777777" w:rsidR="00542591" w:rsidRPr="00805BCC" w:rsidRDefault="00542591" w:rsidP="00542591">
      <w:pPr>
        <w:pStyle w:val="NoSpacing"/>
        <w:jc w:val="both"/>
        <w:rPr>
          <w:rStyle w:val="normaltextrun"/>
          <w:rFonts w:ascii="Arial" w:hAnsi="Arial" w:cs="Arial"/>
          <w:sz w:val="18"/>
          <w:szCs w:val="18"/>
        </w:rPr>
      </w:pPr>
    </w:p>
    <w:p w14:paraId="4149F93D" w14:textId="77777777" w:rsidR="00542591" w:rsidRPr="00805BCC" w:rsidRDefault="00542591" w:rsidP="00542591">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4DEB6224" w14:textId="77777777" w:rsidR="00542591" w:rsidRPr="00805BCC" w:rsidRDefault="00542591" w:rsidP="00542591">
      <w:pPr>
        <w:pStyle w:val="NoSpacing"/>
        <w:jc w:val="both"/>
        <w:rPr>
          <w:rStyle w:val="normaltextrun"/>
          <w:rFonts w:ascii="Arial" w:hAnsi="Arial" w:cs="Arial"/>
          <w:sz w:val="18"/>
          <w:szCs w:val="18"/>
        </w:rPr>
      </w:pPr>
    </w:p>
    <w:p w14:paraId="5A20D5C5" w14:textId="77777777" w:rsidR="00542591" w:rsidRPr="00805BCC" w:rsidRDefault="00542591" w:rsidP="00542591">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38B5C67A" w14:textId="77777777" w:rsidR="00542591" w:rsidRPr="00805BCC" w:rsidRDefault="00542591" w:rsidP="00542591">
      <w:pPr>
        <w:pStyle w:val="NoSpacing"/>
        <w:jc w:val="both"/>
        <w:rPr>
          <w:rStyle w:val="normaltextrun"/>
          <w:rFonts w:ascii="Arial" w:hAnsi="Arial" w:cs="Arial"/>
          <w:sz w:val="18"/>
          <w:szCs w:val="18"/>
        </w:rPr>
      </w:pPr>
    </w:p>
    <w:p w14:paraId="308BFCFB" w14:textId="77777777" w:rsidR="00542591" w:rsidRPr="00805BCC" w:rsidRDefault="00542591" w:rsidP="00542591">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73C57330" w14:textId="77777777" w:rsidR="00CE2125" w:rsidRDefault="00CE2125"/>
    <w:p w14:paraId="015E6A8E" w14:textId="77777777" w:rsidR="00542591" w:rsidRDefault="00542591" w:rsidP="00542591">
      <w:pPr>
        <w:jc w:val="both"/>
        <w:rPr>
          <w:rFonts w:ascii="Arial" w:hAnsi="Arial" w:cs="Arial"/>
          <w:b/>
          <w:bCs/>
          <w:sz w:val="18"/>
          <w:szCs w:val="18"/>
        </w:rPr>
      </w:pPr>
      <w:r>
        <w:rPr>
          <w:rFonts w:ascii="Arial" w:hAnsi="Arial" w:cs="Arial"/>
          <w:b/>
          <w:bCs/>
          <w:sz w:val="18"/>
          <w:szCs w:val="18"/>
        </w:rPr>
        <w:t xml:space="preserve">BRIEF OVERVIEW OF SERVICE/SCHOOL: Student Services  </w:t>
      </w:r>
    </w:p>
    <w:p w14:paraId="1E2A8CA6" w14:textId="77777777" w:rsidR="00542591" w:rsidRDefault="00542591" w:rsidP="00542591">
      <w:pPr>
        <w:jc w:val="both"/>
        <w:rPr>
          <w:rFonts w:ascii="Arial" w:hAnsi="Arial" w:cs="Arial"/>
          <w:b/>
          <w:bCs/>
          <w:sz w:val="18"/>
          <w:szCs w:val="18"/>
        </w:rPr>
      </w:pPr>
    </w:p>
    <w:p w14:paraId="61628596" w14:textId="77777777" w:rsidR="00542591" w:rsidRPr="005D4E1B" w:rsidRDefault="00542591" w:rsidP="00542591">
      <w:pPr>
        <w:jc w:val="both"/>
        <w:rPr>
          <w:rFonts w:ascii="Arial" w:hAnsi="Arial" w:cs="Arial"/>
          <w:b/>
          <w:bCs/>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1BABA333" w14:textId="77777777" w:rsidR="00542591" w:rsidRPr="00965F58" w:rsidRDefault="00542591" w:rsidP="00542591">
      <w:pPr>
        <w:pStyle w:val="NormalWeb"/>
        <w:jc w:val="both"/>
        <w:rPr>
          <w:rFonts w:ascii="Arial" w:hAnsi="Arial" w:cs="Arial"/>
          <w:color w:val="000000"/>
          <w:sz w:val="18"/>
          <w:szCs w:val="18"/>
        </w:rPr>
      </w:pPr>
      <w:r w:rsidRPr="00BD39B2">
        <w:rPr>
          <w:rFonts w:ascii="Arial" w:hAnsi="Arial" w:cs="Arial"/>
          <w:color w:val="000000"/>
          <w:sz w:val="18"/>
          <w:szCs w:val="18"/>
        </w:rPr>
        <w:t xml:space="preserve">The Student Services directorate is led by the Assistant Chief Operating Officer, Health Gain &amp; Student Experience. Our department incorporates </w:t>
      </w:r>
      <w:proofErr w:type="gramStart"/>
      <w:r w:rsidRPr="00BD39B2">
        <w:rPr>
          <w:rFonts w:ascii="Arial" w:hAnsi="Arial" w:cs="Arial"/>
          <w:color w:val="000000"/>
          <w:sz w:val="18"/>
          <w:szCs w:val="18"/>
        </w:rPr>
        <w:t>a number of</w:t>
      </w:r>
      <w:proofErr w:type="gramEnd"/>
      <w:r w:rsidRPr="00BD39B2">
        <w:rPr>
          <w:rFonts w:ascii="Arial" w:hAnsi="Arial" w:cs="Arial"/>
          <w:color w:val="000000"/>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w:t>
      </w:r>
    </w:p>
    <w:p w14:paraId="0974A2F8" w14:textId="77777777" w:rsidR="00542591" w:rsidRDefault="00542591" w:rsidP="00542591">
      <w:pPr>
        <w:jc w:val="both"/>
        <w:rPr>
          <w:rFonts w:ascii="Arial" w:hAnsi="Arial" w:cs="Arial"/>
          <w:b/>
          <w:bCs/>
          <w:sz w:val="18"/>
          <w:szCs w:val="18"/>
        </w:rPr>
      </w:pPr>
      <w:r>
        <w:rPr>
          <w:rFonts w:ascii="Arial" w:hAnsi="Arial" w:cs="Arial"/>
          <w:b/>
          <w:bCs/>
          <w:sz w:val="18"/>
          <w:szCs w:val="18"/>
        </w:rPr>
        <w:t>BRIEF OVERVIEW OF THE DEPARTMENT / TEAM</w:t>
      </w:r>
    </w:p>
    <w:p w14:paraId="5A9CCA13" w14:textId="77777777" w:rsidR="00542591" w:rsidRPr="00F47CE7" w:rsidRDefault="00542591" w:rsidP="00542591">
      <w:pPr>
        <w:jc w:val="both"/>
        <w:rPr>
          <w:rFonts w:ascii="Arial" w:hAnsi="Arial" w:cs="Arial"/>
          <w:sz w:val="18"/>
          <w:szCs w:val="18"/>
        </w:rPr>
      </w:pPr>
    </w:p>
    <w:p w14:paraId="4C012DC4" w14:textId="77777777" w:rsidR="00542591" w:rsidRPr="005D4E1B" w:rsidRDefault="00542591" w:rsidP="00542591">
      <w:pPr>
        <w:jc w:val="both"/>
        <w:rPr>
          <w:rFonts w:ascii="Arial" w:eastAsia="Arial" w:hAnsi="Arial" w:cs="Arial"/>
          <w:sz w:val="18"/>
          <w:szCs w:val="18"/>
        </w:rPr>
      </w:pPr>
      <w:r w:rsidRPr="005D4E1B">
        <w:rPr>
          <w:rFonts w:ascii="Arial" w:eastAsia="Arial" w:hAnsi="Arial" w:cs="Arial"/>
          <w:sz w:val="18"/>
          <w:szCs w:val="18"/>
        </w:rPr>
        <w:t>Residential Life provides positive and vibrant on-campus accommodation for students, casual lettings and summer conference guests.</w:t>
      </w:r>
    </w:p>
    <w:p w14:paraId="6445A380" w14:textId="77777777" w:rsidR="00542591" w:rsidRPr="005D4E1B" w:rsidRDefault="00542591" w:rsidP="00542591">
      <w:pPr>
        <w:jc w:val="both"/>
        <w:rPr>
          <w:rFonts w:ascii="Arial" w:eastAsia="Arial" w:hAnsi="Arial" w:cs="Arial"/>
          <w:sz w:val="18"/>
          <w:szCs w:val="18"/>
        </w:rPr>
      </w:pPr>
    </w:p>
    <w:p w14:paraId="5E9E4389" w14:textId="77777777" w:rsidR="00542591" w:rsidRPr="005D4E1B" w:rsidRDefault="00542591" w:rsidP="00542591">
      <w:pPr>
        <w:jc w:val="both"/>
        <w:rPr>
          <w:rFonts w:ascii="Arial" w:eastAsia="Arial" w:hAnsi="Arial" w:cs="Arial"/>
          <w:sz w:val="18"/>
          <w:szCs w:val="18"/>
        </w:rPr>
      </w:pPr>
      <w:r w:rsidRPr="005D4E1B">
        <w:rPr>
          <w:rFonts w:ascii="Arial" w:eastAsia="Arial" w:hAnsi="Arial" w:cs="Arial"/>
          <w:sz w:val="18"/>
          <w:szCs w:val="18"/>
        </w:rPr>
        <w:t>A customer focused team dealing with supporting residents from application to departure, providing a safe, well maintained and welcoming accommodation, while offering Residential Life events and welfare support to student residents.  The team work to ensure a positive, healthy, and safe living/learning environment for students that stimulates social growth, academic success and the wellbeing of our students.</w:t>
      </w:r>
    </w:p>
    <w:p w14:paraId="7891B708" w14:textId="77777777" w:rsidR="00542591" w:rsidRPr="005D4E1B" w:rsidRDefault="00542591" w:rsidP="00542591">
      <w:pPr>
        <w:jc w:val="both"/>
        <w:rPr>
          <w:rFonts w:ascii="Arial" w:eastAsia="Arial" w:hAnsi="Arial" w:cs="Arial"/>
          <w:sz w:val="18"/>
          <w:szCs w:val="18"/>
        </w:rPr>
      </w:pPr>
    </w:p>
    <w:p w14:paraId="0927AD10" w14:textId="77777777" w:rsidR="00542591" w:rsidRPr="005D4E1B" w:rsidRDefault="00542591" w:rsidP="00542591">
      <w:pPr>
        <w:jc w:val="both"/>
        <w:rPr>
          <w:rFonts w:ascii="Arial" w:eastAsia="Arial" w:hAnsi="Arial" w:cs="Arial"/>
          <w:sz w:val="18"/>
          <w:szCs w:val="18"/>
        </w:rPr>
      </w:pPr>
      <w:r w:rsidRPr="005D4E1B">
        <w:rPr>
          <w:rFonts w:ascii="Arial" w:eastAsia="Arial" w:hAnsi="Arial" w:cs="Arial"/>
          <w:sz w:val="18"/>
          <w:szCs w:val="18"/>
        </w:rPr>
        <w:t xml:space="preserve">During the summer months, Residential Life coordinate a Summer Conferencing programme providing valuable services for guests. </w:t>
      </w:r>
    </w:p>
    <w:p w14:paraId="6FB8032B" w14:textId="77777777" w:rsidR="00542591" w:rsidRDefault="00542591"/>
    <w:p w14:paraId="28C74099" w14:textId="77777777" w:rsidR="00542591" w:rsidRPr="00805BCC" w:rsidRDefault="00542591" w:rsidP="00542591">
      <w:pPr>
        <w:jc w:val="both"/>
        <w:rPr>
          <w:rFonts w:ascii="Arial" w:hAnsi="Arial" w:cs="Arial"/>
          <w:b/>
          <w:sz w:val="18"/>
          <w:szCs w:val="18"/>
        </w:rPr>
      </w:pPr>
      <w:r w:rsidRPr="00805BCC">
        <w:rPr>
          <w:rFonts w:ascii="Arial" w:hAnsi="Arial" w:cs="Arial"/>
          <w:b/>
          <w:sz w:val="18"/>
          <w:szCs w:val="18"/>
        </w:rPr>
        <w:t>JOB PURPOSE</w:t>
      </w:r>
    </w:p>
    <w:p w14:paraId="15278934" w14:textId="77777777" w:rsidR="00542591" w:rsidRDefault="00542591"/>
    <w:p w14:paraId="2BDB36B6" w14:textId="77777777" w:rsidR="00542591" w:rsidRPr="00542591" w:rsidRDefault="00542591" w:rsidP="00542591">
      <w:pPr>
        <w:spacing w:after="19" w:line="259" w:lineRule="auto"/>
        <w:rPr>
          <w:rFonts w:ascii="Arial" w:hAnsi="Arial" w:cs="Arial"/>
          <w:bCs/>
          <w:color w:val="000000" w:themeColor="text1"/>
          <w:sz w:val="18"/>
          <w:szCs w:val="18"/>
        </w:rPr>
      </w:pPr>
      <w:r w:rsidRPr="00542591">
        <w:rPr>
          <w:rFonts w:ascii="Arial" w:hAnsi="Arial" w:cs="Arial"/>
          <w:bCs/>
          <w:color w:val="000000" w:themeColor="text1"/>
          <w:sz w:val="18"/>
          <w:szCs w:val="18"/>
        </w:rPr>
        <w:t>To provide professional, accessible welfare support to the 1169 residents in UEL’s Halls of Residence, acting as the first responder for students who require pastoral care or support across a range of welfare issues. The role requires a talented, empathic individual who can assess challenging situations effectively and provide appropriate information, advice and guidance, referring to specialist where necessary.</w:t>
      </w:r>
    </w:p>
    <w:p w14:paraId="13CEB7F7" w14:textId="77777777" w:rsidR="00542591" w:rsidRPr="00542591" w:rsidRDefault="00542591" w:rsidP="00542591">
      <w:pPr>
        <w:spacing w:after="19" w:line="259" w:lineRule="auto"/>
        <w:rPr>
          <w:rFonts w:ascii="Arial" w:hAnsi="Arial" w:cs="Arial"/>
          <w:bCs/>
          <w:color w:val="000000" w:themeColor="text1"/>
          <w:sz w:val="18"/>
          <w:szCs w:val="18"/>
        </w:rPr>
      </w:pPr>
    </w:p>
    <w:p w14:paraId="7C743C05" w14:textId="77777777" w:rsidR="00542591" w:rsidRPr="00542591" w:rsidRDefault="00542591" w:rsidP="00542591">
      <w:pPr>
        <w:rPr>
          <w:rFonts w:ascii="Arial" w:hAnsi="Arial" w:cs="Arial"/>
          <w:color w:val="000000" w:themeColor="text1"/>
          <w:sz w:val="18"/>
          <w:szCs w:val="18"/>
        </w:rPr>
      </w:pPr>
      <w:r w:rsidRPr="00542591">
        <w:rPr>
          <w:rFonts w:ascii="Arial" w:hAnsi="Arial" w:cs="Arial"/>
          <w:color w:val="000000" w:themeColor="text1"/>
          <w:sz w:val="18"/>
          <w:szCs w:val="18"/>
        </w:rPr>
        <w:t>The role also requires the development and delivery of a restorative and educational approach to instances and allegation of misconduct.</w:t>
      </w:r>
    </w:p>
    <w:p w14:paraId="246AAF7E" w14:textId="77777777" w:rsidR="00542591" w:rsidRDefault="00542591"/>
    <w:p w14:paraId="51B9C397" w14:textId="31CFE296" w:rsidR="00542591" w:rsidRDefault="00542591" w:rsidP="00542591">
      <w:pPr>
        <w:jc w:val="both"/>
        <w:rPr>
          <w:rFonts w:ascii="Arial" w:hAnsi="Arial" w:cs="Arial"/>
          <w:b/>
          <w:sz w:val="18"/>
          <w:szCs w:val="18"/>
        </w:rPr>
      </w:pPr>
      <w:r w:rsidRPr="00805BCC">
        <w:rPr>
          <w:rFonts w:ascii="Arial" w:hAnsi="Arial" w:cs="Arial"/>
          <w:b/>
          <w:sz w:val="18"/>
          <w:szCs w:val="18"/>
        </w:rPr>
        <w:t>KEY DUTIES AND RESPONSIBILITIES</w:t>
      </w:r>
    </w:p>
    <w:p w14:paraId="6BA92AC7" w14:textId="44A7EA42" w:rsidR="00542591" w:rsidRPr="00AF666F" w:rsidRDefault="00542591" w:rsidP="00AF666F">
      <w:pPr>
        <w:jc w:val="both"/>
        <w:rPr>
          <w:rFonts w:ascii="Arial" w:hAnsi="Arial" w:cs="Arial"/>
          <w:b/>
          <w:sz w:val="18"/>
          <w:szCs w:val="18"/>
        </w:rPr>
      </w:pPr>
    </w:p>
    <w:p w14:paraId="205B6655" w14:textId="698AC2D5" w:rsidR="00542591" w:rsidRPr="00542591" w:rsidRDefault="00AF666F" w:rsidP="00542591">
      <w:pPr>
        <w:pStyle w:val="ListParagraph"/>
        <w:numPr>
          <w:ilvl w:val="0"/>
          <w:numId w:val="2"/>
        </w:numPr>
        <w:jc w:val="both"/>
        <w:rPr>
          <w:rFonts w:ascii="Arial" w:hAnsi="Arial" w:cs="Arial"/>
          <w:b/>
          <w:sz w:val="18"/>
          <w:szCs w:val="18"/>
        </w:rPr>
      </w:pPr>
      <w:r>
        <w:rPr>
          <w:rFonts w:ascii="Arial" w:hAnsi="Arial" w:cs="Arial"/>
          <w:bCs/>
          <w:sz w:val="18"/>
          <w:szCs w:val="18"/>
        </w:rPr>
        <w:t>Act as the first point of contact in Residential Life for serious incidences and welfare concerns by p</w:t>
      </w:r>
      <w:r w:rsidR="00542591">
        <w:rPr>
          <w:rFonts w:ascii="Arial" w:hAnsi="Arial" w:cs="Arial"/>
          <w:bCs/>
          <w:sz w:val="18"/>
          <w:szCs w:val="18"/>
        </w:rPr>
        <w:t>rovid</w:t>
      </w:r>
      <w:r>
        <w:rPr>
          <w:rFonts w:ascii="Arial" w:hAnsi="Arial" w:cs="Arial"/>
          <w:bCs/>
          <w:sz w:val="18"/>
          <w:szCs w:val="18"/>
        </w:rPr>
        <w:t>ing</w:t>
      </w:r>
      <w:r w:rsidR="00542591">
        <w:rPr>
          <w:rFonts w:ascii="Arial" w:hAnsi="Arial" w:cs="Arial"/>
          <w:bCs/>
          <w:sz w:val="18"/>
          <w:szCs w:val="18"/>
        </w:rPr>
        <w:t xml:space="preserve"> student welfare appointments and a drop-in facility to ensure timely access to assessment, support, guidance and signposting around welfare needs. </w:t>
      </w:r>
    </w:p>
    <w:p w14:paraId="6F228CFE" w14:textId="77777777" w:rsidR="00F752E1" w:rsidRPr="00F752E1" w:rsidRDefault="00542591" w:rsidP="00542591">
      <w:pPr>
        <w:pStyle w:val="ListParagraph"/>
        <w:numPr>
          <w:ilvl w:val="0"/>
          <w:numId w:val="2"/>
        </w:numPr>
        <w:jc w:val="both"/>
        <w:rPr>
          <w:rFonts w:ascii="Arial" w:hAnsi="Arial" w:cs="Arial"/>
          <w:b/>
          <w:sz w:val="18"/>
          <w:szCs w:val="18"/>
        </w:rPr>
      </w:pPr>
      <w:r>
        <w:rPr>
          <w:rFonts w:ascii="Arial" w:hAnsi="Arial" w:cs="Arial"/>
          <w:bCs/>
          <w:sz w:val="18"/>
          <w:szCs w:val="18"/>
        </w:rPr>
        <w:t>Manage a complex student caseload ranging from culture shock, isolation and social anxiety, through to cases of sexual misconduct, victims or crime or substance misuse; holding one-to-one sessions with students designed to facilitate co-creation of solutions</w:t>
      </w:r>
      <w:r w:rsidR="00F752E1">
        <w:rPr>
          <w:rFonts w:ascii="Arial" w:hAnsi="Arial" w:cs="Arial"/>
          <w:bCs/>
          <w:sz w:val="18"/>
          <w:szCs w:val="18"/>
        </w:rPr>
        <w:t xml:space="preserve">. To provide guidance on immediate options and the availability of support at other agencies/charities where appropriate (e.g. NIA, SARC, Women’s Aid, Police, Change Grow Live etc). </w:t>
      </w:r>
    </w:p>
    <w:p w14:paraId="11D1F0CE" w14:textId="558420AB" w:rsidR="00F752E1" w:rsidRPr="00F752E1" w:rsidRDefault="00F752E1" w:rsidP="00542591">
      <w:pPr>
        <w:pStyle w:val="ListParagraph"/>
        <w:numPr>
          <w:ilvl w:val="0"/>
          <w:numId w:val="2"/>
        </w:numPr>
        <w:jc w:val="both"/>
        <w:rPr>
          <w:rFonts w:ascii="Arial" w:hAnsi="Arial" w:cs="Arial"/>
          <w:b/>
          <w:sz w:val="18"/>
          <w:szCs w:val="18"/>
        </w:rPr>
      </w:pPr>
      <w:r>
        <w:rPr>
          <w:rFonts w:ascii="Arial" w:hAnsi="Arial" w:cs="Arial"/>
          <w:bCs/>
          <w:sz w:val="18"/>
          <w:szCs w:val="18"/>
        </w:rPr>
        <w:t>Provide support to reporting parties and responding parties involved in student disciplinaries, allegations of misconduct or flat issues</w:t>
      </w:r>
      <w:r w:rsidR="004151E8">
        <w:rPr>
          <w:rFonts w:ascii="Arial" w:hAnsi="Arial" w:cs="Arial"/>
          <w:bCs/>
          <w:sz w:val="18"/>
          <w:szCs w:val="18"/>
        </w:rPr>
        <w:t xml:space="preserve">, and lead on restorative justice and educational approaches to resident misconduct and flat disputes. </w:t>
      </w:r>
    </w:p>
    <w:p w14:paraId="58DDE362" w14:textId="5EAA099D" w:rsidR="00542591" w:rsidRPr="00F752E1" w:rsidRDefault="00F752E1" w:rsidP="00542591">
      <w:pPr>
        <w:pStyle w:val="ListParagraph"/>
        <w:numPr>
          <w:ilvl w:val="0"/>
          <w:numId w:val="2"/>
        </w:numPr>
        <w:jc w:val="both"/>
        <w:rPr>
          <w:rFonts w:ascii="Arial" w:hAnsi="Arial" w:cs="Arial"/>
          <w:b/>
          <w:sz w:val="18"/>
          <w:szCs w:val="18"/>
        </w:rPr>
      </w:pPr>
      <w:r>
        <w:rPr>
          <w:rFonts w:ascii="Arial" w:hAnsi="Arial" w:cs="Arial"/>
          <w:bCs/>
          <w:sz w:val="18"/>
          <w:szCs w:val="18"/>
        </w:rPr>
        <w:t xml:space="preserve">Design measurable health and wellbeing promotion campaigns/interventions/workshops for residential students designed to support student retention, progression and success. </w:t>
      </w:r>
      <w:r w:rsidR="004151E8">
        <w:rPr>
          <w:rFonts w:ascii="Arial" w:hAnsi="Arial" w:cs="Arial"/>
          <w:bCs/>
          <w:sz w:val="18"/>
          <w:szCs w:val="18"/>
        </w:rPr>
        <w:t xml:space="preserve">Provide guidance and training to Residential Life Scholars, enabling them to support and signpost residents who require pastoral care or additional support. </w:t>
      </w:r>
    </w:p>
    <w:p w14:paraId="28936D99" w14:textId="55BFC7F7" w:rsidR="00F752E1" w:rsidRPr="00AF666F" w:rsidRDefault="00F61C45" w:rsidP="00542591">
      <w:pPr>
        <w:pStyle w:val="ListParagraph"/>
        <w:numPr>
          <w:ilvl w:val="0"/>
          <w:numId w:val="2"/>
        </w:numPr>
        <w:jc w:val="both"/>
        <w:rPr>
          <w:rFonts w:ascii="Arial" w:hAnsi="Arial" w:cs="Arial"/>
          <w:b/>
          <w:sz w:val="18"/>
          <w:szCs w:val="18"/>
        </w:rPr>
      </w:pPr>
      <w:r>
        <w:rPr>
          <w:rFonts w:ascii="Arial" w:hAnsi="Arial" w:cs="Arial"/>
          <w:bCs/>
          <w:sz w:val="18"/>
          <w:szCs w:val="18"/>
        </w:rPr>
        <w:t>Be part of the on-call rota and l</w:t>
      </w:r>
      <w:r w:rsidR="00F752E1">
        <w:rPr>
          <w:rFonts w:ascii="Arial" w:hAnsi="Arial" w:cs="Arial"/>
          <w:bCs/>
          <w:sz w:val="18"/>
          <w:szCs w:val="18"/>
        </w:rPr>
        <w:t xml:space="preserve">ead Residential Life’s response to supporting residents in the aftermath of serious incidents impacting students in the Halls of Residence. To include direct support for emotionally distressed students, mediating where tension exists between groups, and initiating necessary immediate actions. </w:t>
      </w:r>
    </w:p>
    <w:p w14:paraId="2E7DC51A" w14:textId="3331BCB2" w:rsidR="00AF666F" w:rsidRPr="00AF666F" w:rsidRDefault="00AF666F" w:rsidP="00542591">
      <w:pPr>
        <w:pStyle w:val="ListParagraph"/>
        <w:numPr>
          <w:ilvl w:val="0"/>
          <w:numId w:val="2"/>
        </w:numPr>
        <w:jc w:val="both"/>
        <w:rPr>
          <w:rFonts w:ascii="Arial" w:hAnsi="Arial" w:cs="Arial"/>
          <w:b/>
          <w:sz w:val="18"/>
          <w:szCs w:val="18"/>
        </w:rPr>
      </w:pPr>
      <w:r>
        <w:rPr>
          <w:rFonts w:ascii="Arial" w:hAnsi="Arial" w:cs="Arial"/>
          <w:bCs/>
          <w:sz w:val="18"/>
          <w:szCs w:val="18"/>
        </w:rPr>
        <w:t xml:space="preserve">Work with relevant colleagues to create holistic care plans for students who are deemed a cause for concern, to agree interventions from other UEL services, e.g. SMART, Wellbeing or Disability, where necessary. </w:t>
      </w:r>
    </w:p>
    <w:p w14:paraId="04411027" w14:textId="3B0DB646" w:rsidR="00AF666F" w:rsidRPr="004151E8" w:rsidRDefault="004151E8" w:rsidP="00542591">
      <w:pPr>
        <w:pStyle w:val="ListParagraph"/>
        <w:numPr>
          <w:ilvl w:val="0"/>
          <w:numId w:val="2"/>
        </w:numPr>
        <w:jc w:val="both"/>
        <w:rPr>
          <w:rFonts w:ascii="Arial" w:hAnsi="Arial" w:cs="Arial"/>
          <w:b/>
          <w:sz w:val="18"/>
          <w:szCs w:val="18"/>
        </w:rPr>
      </w:pPr>
      <w:r>
        <w:rPr>
          <w:rFonts w:ascii="Arial" w:hAnsi="Arial" w:cs="Arial"/>
          <w:bCs/>
          <w:sz w:val="18"/>
          <w:szCs w:val="18"/>
        </w:rPr>
        <w:t xml:space="preserve">Support and guide colleagues in applying policies, procedures and protocols relating to student concerns. </w:t>
      </w:r>
    </w:p>
    <w:p w14:paraId="71CDA0D8" w14:textId="77777777" w:rsidR="004151E8" w:rsidRPr="004151E8" w:rsidRDefault="004151E8" w:rsidP="00542591">
      <w:pPr>
        <w:pStyle w:val="ListParagraph"/>
        <w:numPr>
          <w:ilvl w:val="0"/>
          <w:numId w:val="2"/>
        </w:numPr>
        <w:jc w:val="both"/>
        <w:rPr>
          <w:rFonts w:ascii="Arial" w:hAnsi="Arial" w:cs="Arial"/>
          <w:b/>
          <w:sz w:val="18"/>
          <w:szCs w:val="18"/>
        </w:rPr>
      </w:pPr>
      <w:r>
        <w:rPr>
          <w:rFonts w:ascii="Arial" w:hAnsi="Arial" w:cs="Arial"/>
          <w:bCs/>
          <w:sz w:val="18"/>
          <w:szCs w:val="18"/>
        </w:rPr>
        <w:t>To keep and collate accurate records on all students in accordance with the Data Protection Act, guidance from professional bodies and current policies and protocols.</w:t>
      </w:r>
    </w:p>
    <w:p w14:paraId="3572DF30" w14:textId="77777777" w:rsidR="004151E8" w:rsidRDefault="004151E8" w:rsidP="004151E8">
      <w:pPr>
        <w:jc w:val="both"/>
        <w:rPr>
          <w:rFonts w:ascii="Arial" w:hAnsi="Arial" w:cs="Arial"/>
          <w:bCs/>
          <w:sz w:val="18"/>
          <w:szCs w:val="18"/>
        </w:rPr>
      </w:pPr>
    </w:p>
    <w:p w14:paraId="41D7515A" w14:textId="2E0209CE" w:rsidR="004151E8" w:rsidRPr="00805BCC" w:rsidRDefault="004151E8" w:rsidP="004151E8">
      <w:pPr>
        <w:jc w:val="both"/>
        <w:rPr>
          <w:rFonts w:ascii="Arial" w:hAnsi="Arial" w:cs="Arial"/>
          <w:sz w:val="18"/>
          <w:szCs w:val="18"/>
        </w:rPr>
      </w:pPr>
      <w:r w:rsidRPr="00805BCC">
        <w:rPr>
          <w:rFonts w:ascii="Arial" w:hAnsi="Arial" w:cs="Arial"/>
          <w:sz w:val="18"/>
          <w:szCs w:val="18"/>
        </w:rPr>
        <w:t xml:space="preserve">The duties and responsibilities outlined above provide a general overview of the range of tasks that a </w:t>
      </w:r>
      <w:r>
        <w:rPr>
          <w:rFonts w:ascii="Arial" w:hAnsi="Arial" w:cs="Arial"/>
          <w:sz w:val="18"/>
          <w:szCs w:val="18"/>
        </w:rPr>
        <w:t xml:space="preserve">Residential Life Welfare Officer </w:t>
      </w:r>
      <w:r w:rsidRPr="00805BCC">
        <w:rPr>
          <w:rFonts w:ascii="Arial" w:hAnsi="Arial" w:cs="Arial"/>
          <w:sz w:val="18"/>
          <w:szCs w:val="18"/>
        </w:rPr>
        <w:t xml:space="preserve">at the University of East London may be required to perform. Please note that this job description is not exhaustive, and additional tasks aligned with the role's grade may be assigned as needed. </w:t>
      </w:r>
    </w:p>
    <w:p w14:paraId="7C58D344" w14:textId="77777777" w:rsidR="004151E8" w:rsidRPr="00805BCC" w:rsidRDefault="004151E8" w:rsidP="004151E8">
      <w:pPr>
        <w:jc w:val="both"/>
        <w:rPr>
          <w:rFonts w:ascii="Arial" w:hAnsi="Arial" w:cs="Arial"/>
          <w:sz w:val="18"/>
          <w:szCs w:val="18"/>
        </w:rPr>
      </w:pPr>
    </w:p>
    <w:p w14:paraId="76ADD548" w14:textId="77777777" w:rsidR="004151E8" w:rsidRDefault="004151E8" w:rsidP="004151E8">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05DC157C" w14:textId="77777777" w:rsidR="004151E8" w:rsidRDefault="004151E8" w:rsidP="004151E8">
      <w:pPr>
        <w:rPr>
          <w:rFonts w:ascii="Arial" w:hAnsi="Arial" w:cs="Arial"/>
          <w:sz w:val="18"/>
          <w:szCs w:val="18"/>
        </w:rPr>
      </w:pPr>
    </w:p>
    <w:p w14:paraId="6730DFEE" w14:textId="77777777" w:rsidR="004151E8" w:rsidRPr="00295586" w:rsidRDefault="004151E8" w:rsidP="004151E8">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DC66A76" w14:textId="495024EE" w:rsidR="004151E8" w:rsidRPr="004151E8" w:rsidRDefault="004151E8" w:rsidP="004151E8">
      <w:pPr>
        <w:jc w:val="both"/>
        <w:rPr>
          <w:rFonts w:ascii="Arial" w:hAnsi="Arial" w:cs="Arial"/>
          <w:b/>
          <w:sz w:val="18"/>
          <w:szCs w:val="18"/>
        </w:rPr>
      </w:pPr>
      <w:r w:rsidRPr="004151E8">
        <w:rPr>
          <w:rFonts w:ascii="Arial" w:hAnsi="Arial" w:cs="Arial"/>
          <w:bCs/>
          <w:sz w:val="18"/>
          <w:szCs w:val="18"/>
        </w:rPr>
        <w:t xml:space="preserve"> </w:t>
      </w:r>
    </w:p>
    <w:p w14:paraId="586AB457" w14:textId="77777777" w:rsidR="002C15FC" w:rsidRDefault="002C15FC" w:rsidP="002C15FC">
      <w:pPr>
        <w:rPr>
          <w:rFonts w:ascii="Arial" w:hAnsi="Arial" w:cs="Arial"/>
          <w:b/>
          <w:bCs/>
          <w:sz w:val="18"/>
          <w:szCs w:val="18"/>
          <w:u w:val="single"/>
        </w:rPr>
      </w:pPr>
    </w:p>
    <w:p w14:paraId="10956485" w14:textId="77777777" w:rsidR="002C15FC" w:rsidRDefault="002C15FC" w:rsidP="002C15FC">
      <w:pPr>
        <w:jc w:val="center"/>
        <w:rPr>
          <w:rFonts w:ascii="Arial" w:hAnsi="Arial" w:cs="Arial"/>
          <w:b/>
          <w:bCs/>
          <w:sz w:val="18"/>
          <w:szCs w:val="18"/>
          <w:u w:val="single"/>
        </w:rPr>
      </w:pPr>
      <w:r>
        <w:rPr>
          <w:rFonts w:ascii="Arial" w:hAnsi="Arial" w:cs="Arial"/>
          <w:b/>
          <w:bCs/>
          <w:sz w:val="18"/>
          <w:szCs w:val="18"/>
          <w:u w:val="single"/>
        </w:rPr>
        <w:t>PERSON SPECIFICATION</w:t>
      </w:r>
    </w:p>
    <w:p w14:paraId="4E3DFFE8" w14:textId="77777777" w:rsidR="002C15FC" w:rsidRDefault="002C15FC" w:rsidP="002C15FC">
      <w:pPr>
        <w:jc w:val="center"/>
        <w:rPr>
          <w:rFonts w:ascii="Arial" w:hAnsi="Arial" w:cs="Arial"/>
          <w:b/>
          <w:bCs/>
          <w:sz w:val="18"/>
          <w:szCs w:val="18"/>
          <w:u w:val="single"/>
        </w:rPr>
      </w:pPr>
    </w:p>
    <w:p w14:paraId="3B8F4CF6" w14:textId="77777777" w:rsidR="002C15FC" w:rsidRPr="00DF3CDE" w:rsidRDefault="002C15FC" w:rsidP="002C15FC">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7"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03883F81" w14:textId="77777777" w:rsidR="002C15FC" w:rsidRPr="00F07A25" w:rsidRDefault="002C15FC" w:rsidP="002C15FC">
      <w:pPr>
        <w:rPr>
          <w:rFonts w:ascii="Arial" w:hAnsi="Arial" w:cs="Arial"/>
          <w:sz w:val="18"/>
          <w:szCs w:val="18"/>
        </w:rPr>
      </w:pPr>
    </w:p>
    <w:p w14:paraId="1CF8EBF1" w14:textId="77777777" w:rsidR="002C15FC" w:rsidRDefault="002C15FC" w:rsidP="002C15FC">
      <w:pPr>
        <w:rPr>
          <w:rFonts w:ascii="Arial" w:hAnsi="Arial" w:cs="Arial"/>
          <w:sz w:val="18"/>
          <w:szCs w:val="18"/>
        </w:rPr>
      </w:pPr>
      <w:r w:rsidRPr="00FE493E">
        <w:rPr>
          <w:rFonts w:ascii="Arial" w:hAnsi="Arial" w:cs="Arial"/>
          <w:sz w:val="18"/>
          <w:szCs w:val="18"/>
        </w:rPr>
        <w:lastRenderedPageBreak/>
        <w:t>The table below outlines the essential and desirable criteria required to perform the role effectively. Candidates will be shortlisted based on how closely they meet these criteria.</w:t>
      </w:r>
    </w:p>
    <w:p w14:paraId="7DF8BBED" w14:textId="77777777" w:rsidR="002C15FC" w:rsidRDefault="002C15FC" w:rsidP="002C15F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2C15FC" w:rsidRPr="00B910CA" w14:paraId="4730FB97" w14:textId="77777777" w:rsidTr="00386739">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A4E5C85" w14:textId="77777777" w:rsidR="002C15FC" w:rsidRPr="00B910CA" w:rsidRDefault="002C15FC" w:rsidP="00386739">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1130" w:type="dxa"/>
          </w:tcPr>
          <w:p w14:paraId="3B404A09" w14:textId="77777777" w:rsidR="002C15FC" w:rsidRPr="00B910CA" w:rsidRDefault="002C15FC" w:rsidP="0038673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2C650E71" w14:textId="77777777" w:rsidR="002C15FC" w:rsidRPr="00B910CA" w:rsidRDefault="002C15FC" w:rsidP="0038673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3BE7D05B" w14:textId="77777777" w:rsidR="002C15FC" w:rsidRPr="00165B99" w:rsidRDefault="002C15FC" w:rsidP="0038673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Criteria assessed by</w:t>
            </w:r>
          </w:p>
        </w:tc>
      </w:tr>
      <w:tr w:rsidR="002C15FC" w:rsidRPr="00B910CA" w14:paraId="214B6E8C" w14:textId="77777777" w:rsidTr="003867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D1D1D1" w:themeFill="background2" w:themeFillShade="E6"/>
          </w:tcPr>
          <w:p w14:paraId="3D30A31A" w14:textId="77777777" w:rsidR="002C15FC" w:rsidRPr="00F71319" w:rsidRDefault="002C15FC" w:rsidP="00386739">
            <w:pPr>
              <w:rPr>
                <w:rFonts w:ascii="Arial" w:hAnsi="Arial" w:cs="Arial"/>
                <w:b w:val="0"/>
                <w:bCs w:val="0"/>
                <w:sz w:val="18"/>
                <w:szCs w:val="18"/>
                <w:highlight w:val="lightGray"/>
              </w:rPr>
            </w:pPr>
            <w:r w:rsidRPr="00F71319">
              <w:rPr>
                <w:rFonts w:ascii="Arial" w:hAnsi="Arial" w:cs="Arial"/>
                <w:b w:val="0"/>
                <w:bCs w:val="0"/>
                <w:sz w:val="18"/>
                <w:szCs w:val="18"/>
                <w:highlight w:val="lightGray"/>
              </w:rPr>
              <w:t>A relevant degree or equivalent experience</w:t>
            </w:r>
          </w:p>
        </w:tc>
        <w:tc>
          <w:tcPr>
            <w:tcW w:w="1130" w:type="dxa"/>
            <w:shd w:val="clear" w:color="auto" w:fill="D1D1D1" w:themeFill="background2" w:themeFillShade="E6"/>
          </w:tcPr>
          <w:p w14:paraId="0DEDEEB8" w14:textId="019B6EA3"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1D1D1" w:themeFill="background2" w:themeFillShade="E6"/>
          </w:tcPr>
          <w:p w14:paraId="7BEBCD40" w14:textId="499D678B"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1D1D1" w:themeFill="background2" w:themeFillShade="E6"/>
          </w:tcPr>
          <w:p w14:paraId="202E0A3C" w14:textId="099B2DC4"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highlight w:val="lightGray"/>
                <w:u w:val="single"/>
              </w:rPr>
              <w:t>A/</w:t>
            </w:r>
            <w:r>
              <w:rPr>
                <w:rFonts w:ascii="Arial" w:hAnsi="Arial" w:cs="Arial"/>
                <w:b/>
                <w:bCs/>
                <w:sz w:val="18"/>
                <w:szCs w:val="18"/>
                <w:highlight w:val="lightGray"/>
                <w:u w:val="single"/>
              </w:rPr>
              <w:t>C</w:t>
            </w:r>
          </w:p>
        </w:tc>
      </w:tr>
      <w:tr w:rsidR="002C15FC" w:rsidRPr="00B910CA" w14:paraId="47593EB2" w14:textId="77777777" w:rsidTr="002C15FC">
        <w:trPr>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29B63DBE" w14:textId="62EE97DA" w:rsidR="002C15FC" w:rsidRPr="002C15FC" w:rsidRDefault="002C15FC" w:rsidP="00386739">
            <w:pPr>
              <w:rPr>
                <w:rFonts w:ascii="Arial" w:hAnsi="Arial" w:cs="Arial"/>
                <w:b w:val="0"/>
                <w:bCs w:val="0"/>
                <w:sz w:val="18"/>
                <w:szCs w:val="18"/>
                <w:highlight w:val="lightGray"/>
              </w:rPr>
            </w:pPr>
            <w:r w:rsidRPr="002C15FC">
              <w:rPr>
                <w:rFonts w:ascii="Arial" w:hAnsi="Arial" w:cs="Arial"/>
                <w:b w:val="0"/>
                <w:bCs w:val="0"/>
                <w:sz w:val="18"/>
                <w:szCs w:val="18"/>
              </w:rPr>
              <w:t>Relevant professional or postgraduate qualification</w:t>
            </w:r>
          </w:p>
        </w:tc>
        <w:tc>
          <w:tcPr>
            <w:tcW w:w="1130" w:type="dxa"/>
            <w:shd w:val="clear" w:color="auto" w:fill="auto"/>
          </w:tcPr>
          <w:p w14:paraId="4F6B75DE" w14:textId="56C7CC56" w:rsidR="002C15FC"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shd w:val="clear" w:color="auto" w:fill="auto"/>
          </w:tcPr>
          <w:p w14:paraId="6895A94D" w14:textId="3AEDEADF" w:rsidR="002C15FC" w:rsidRPr="0016763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shd w:val="clear" w:color="auto" w:fill="auto"/>
          </w:tcPr>
          <w:p w14:paraId="508CDF24" w14:textId="5C11B252" w:rsidR="002C15FC" w:rsidRPr="00F7131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A/C</w:t>
            </w:r>
          </w:p>
        </w:tc>
      </w:tr>
      <w:tr w:rsidR="002C15FC" w:rsidRPr="00F71319" w14:paraId="137E46D6" w14:textId="77777777" w:rsidTr="002C15F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AC63B69" w14:textId="34B9D24B" w:rsidR="002C15FC" w:rsidRPr="00F71319" w:rsidRDefault="002C15FC" w:rsidP="002C15FC">
            <w:pPr>
              <w:rPr>
                <w:rFonts w:ascii="Arial" w:hAnsi="Arial" w:cs="Arial"/>
                <w:b w:val="0"/>
                <w:bCs w:val="0"/>
                <w:sz w:val="18"/>
                <w:szCs w:val="18"/>
              </w:rPr>
            </w:pPr>
            <w:r>
              <w:rPr>
                <w:rFonts w:ascii="Arial" w:hAnsi="Arial" w:cs="Arial"/>
                <w:b w:val="0"/>
                <w:bCs w:val="0"/>
                <w:sz w:val="18"/>
                <w:szCs w:val="18"/>
              </w:rPr>
              <w:t>Welfare qualification</w:t>
            </w:r>
          </w:p>
        </w:tc>
        <w:tc>
          <w:tcPr>
            <w:tcW w:w="1130" w:type="dxa"/>
          </w:tcPr>
          <w:p w14:paraId="51E20F23" w14:textId="405D10F9"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686B87CE" w14:textId="23337ECA"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045DEBA" w14:textId="0E14137D"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A/C</w:t>
            </w:r>
          </w:p>
        </w:tc>
      </w:tr>
      <w:tr w:rsidR="002C15FC" w:rsidRPr="00B910CA" w14:paraId="6ABE5940" w14:textId="77777777" w:rsidTr="002C15FC">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6E703B3C" w14:textId="75A599F7" w:rsidR="002C15FC" w:rsidRPr="00167639" w:rsidRDefault="002C15FC" w:rsidP="00386739">
            <w:pPr>
              <w:rPr>
                <w:rFonts w:ascii="Arial" w:hAnsi="Arial" w:cs="Arial"/>
                <w:b w:val="0"/>
                <w:bCs w:val="0"/>
                <w:sz w:val="18"/>
                <w:szCs w:val="18"/>
              </w:rPr>
            </w:pPr>
            <w:r>
              <w:rPr>
                <w:rFonts w:ascii="Arial" w:hAnsi="Arial" w:cs="Arial"/>
                <w:b w:val="0"/>
                <w:bCs w:val="0"/>
                <w:sz w:val="18"/>
                <w:szCs w:val="18"/>
              </w:rPr>
              <w:t>Restorative Justice qualification</w:t>
            </w:r>
          </w:p>
        </w:tc>
        <w:tc>
          <w:tcPr>
            <w:tcW w:w="1130" w:type="dxa"/>
          </w:tcPr>
          <w:p w14:paraId="629D5D8B" w14:textId="3AAFBBE1" w:rsidR="002C15FC" w:rsidRPr="0016763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4A1A8D5D" w14:textId="247FCC54" w:rsidR="002C15FC" w:rsidRPr="0016763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7AE09E4" w14:textId="2D13B300" w:rsidR="002C15FC" w:rsidRPr="00B910CA"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A/C</w:t>
            </w:r>
          </w:p>
        </w:tc>
      </w:tr>
      <w:tr w:rsidR="002C15FC" w:rsidRPr="00F71319" w14:paraId="075C8CFB" w14:textId="77777777" w:rsidTr="002C15F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2372DBF8" w14:textId="77777777" w:rsidR="002C15FC" w:rsidRPr="00F71319" w:rsidRDefault="002C15FC" w:rsidP="00386739">
            <w:pPr>
              <w:rPr>
                <w:rFonts w:ascii="Arial" w:hAnsi="Arial" w:cs="Arial"/>
                <w:b w:val="0"/>
                <w:bCs w:val="0"/>
                <w:sz w:val="18"/>
                <w:szCs w:val="18"/>
                <w:highlight w:val="lightGray"/>
              </w:rPr>
            </w:pPr>
          </w:p>
          <w:p w14:paraId="086D8C45" w14:textId="1806E05C" w:rsidR="002C15FC" w:rsidRPr="00F71319" w:rsidRDefault="002C15FC" w:rsidP="00386739">
            <w:pPr>
              <w:rPr>
                <w:rFonts w:ascii="Arial" w:hAnsi="Arial" w:cs="Arial"/>
                <w:b w:val="0"/>
                <w:bCs w:val="0"/>
                <w:sz w:val="18"/>
                <w:szCs w:val="18"/>
                <w:highlight w:val="lightGray"/>
              </w:rPr>
            </w:pPr>
            <w:r w:rsidRPr="002C15FC">
              <w:rPr>
                <w:rFonts w:ascii="Arial" w:hAnsi="Arial" w:cs="Arial"/>
                <w:b w:val="0"/>
                <w:bCs w:val="0"/>
                <w:sz w:val="18"/>
                <w:szCs w:val="18"/>
              </w:rPr>
              <w:t xml:space="preserve">SVLO </w:t>
            </w:r>
          </w:p>
        </w:tc>
        <w:tc>
          <w:tcPr>
            <w:tcW w:w="1130" w:type="dxa"/>
          </w:tcPr>
          <w:p w14:paraId="6DAAD801" w14:textId="5A32DE77"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4E2D8D42" w14:textId="68E9CECC"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490F039" w14:textId="6AE1E8DB" w:rsidR="002C15FC" w:rsidRPr="00F71319" w:rsidRDefault="002C15FC" w:rsidP="003867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A/C</w:t>
            </w:r>
          </w:p>
        </w:tc>
      </w:tr>
      <w:tr w:rsidR="002C15FC" w:rsidRPr="00B910CA" w14:paraId="1A1DF321" w14:textId="77777777" w:rsidTr="002C15FC">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2C0E7445" w14:textId="77777777" w:rsidR="002C15FC" w:rsidRDefault="002C15FC" w:rsidP="00386739">
            <w:pPr>
              <w:rPr>
                <w:rFonts w:ascii="Arial" w:hAnsi="Arial" w:cs="Arial"/>
                <w:b w:val="0"/>
                <w:bCs w:val="0"/>
                <w:sz w:val="18"/>
                <w:szCs w:val="18"/>
              </w:rPr>
            </w:pPr>
          </w:p>
          <w:p w14:paraId="418F4373" w14:textId="77777777" w:rsidR="002C15FC" w:rsidRPr="00F61479" w:rsidRDefault="002C15FC" w:rsidP="00386739">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301B5816" w14:textId="77777777" w:rsidR="002C15FC" w:rsidRPr="0016763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240F1E82" w14:textId="77777777" w:rsidR="002C15FC" w:rsidRPr="00167639"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731224E2" w14:textId="77777777" w:rsidR="002C15FC" w:rsidRPr="00B910CA" w:rsidRDefault="002C15FC" w:rsidP="003867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2C15FC" w:rsidRPr="00F71319" w14:paraId="611C4343" w14:textId="77777777" w:rsidTr="002C15F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7E79AEA7" w14:textId="3B9B250E" w:rsidR="002C15FC" w:rsidRPr="00F71319" w:rsidRDefault="002C15FC" w:rsidP="002C15FC">
            <w:pPr>
              <w:rPr>
                <w:rFonts w:ascii="Arial" w:hAnsi="Arial" w:cs="Arial"/>
                <w:b w:val="0"/>
                <w:bCs w:val="0"/>
                <w:sz w:val="18"/>
                <w:szCs w:val="18"/>
              </w:rPr>
            </w:pPr>
            <w:r>
              <w:rPr>
                <w:rFonts w:ascii="Arial" w:hAnsi="Arial" w:cs="Arial"/>
                <w:b w:val="0"/>
                <w:bCs w:val="0"/>
                <w:sz w:val="18"/>
                <w:szCs w:val="18"/>
              </w:rPr>
              <w:t xml:space="preserve">Experience of using IT systems to handle enquiries and maintain records (e.g. SITS, CRM, Room Service) </w:t>
            </w:r>
          </w:p>
        </w:tc>
        <w:tc>
          <w:tcPr>
            <w:tcW w:w="1130" w:type="dxa"/>
          </w:tcPr>
          <w:p w14:paraId="1D2E2D23" w14:textId="6930D359" w:rsidR="002C15FC" w:rsidRPr="00F7131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F8663EC" w14:textId="1128E543" w:rsidR="002C15FC" w:rsidRPr="00F7131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1B3FDCC" w14:textId="6962B594" w:rsidR="002C15FC" w:rsidRPr="00F7131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A/I</w:t>
            </w:r>
          </w:p>
        </w:tc>
      </w:tr>
      <w:tr w:rsidR="002C15FC" w:rsidRPr="00B910CA" w14:paraId="44DD600D" w14:textId="77777777" w:rsidTr="002C15FC">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144D5E79" w14:textId="2792A818" w:rsidR="002C15FC" w:rsidRPr="00167639" w:rsidRDefault="002C15FC" w:rsidP="002C15FC">
            <w:pPr>
              <w:rPr>
                <w:rFonts w:ascii="Arial" w:hAnsi="Arial" w:cs="Arial"/>
                <w:b w:val="0"/>
                <w:bCs w:val="0"/>
                <w:sz w:val="18"/>
                <w:szCs w:val="18"/>
              </w:rPr>
            </w:pPr>
            <w:r>
              <w:rPr>
                <w:rFonts w:ascii="Arial" w:hAnsi="Arial" w:cs="Arial"/>
                <w:b w:val="0"/>
                <w:bCs w:val="0"/>
                <w:sz w:val="18"/>
                <w:szCs w:val="18"/>
              </w:rPr>
              <w:t xml:space="preserve">Experience of working in a multi-disciplinary team with both internal and external services </w:t>
            </w:r>
          </w:p>
        </w:tc>
        <w:tc>
          <w:tcPr>
            <w:tcW w:w="1130" w:type="dxa"/>
          </w:tcPr>
          <w:p w14:paraId="772E0878" w14:textId="1CA61BB8" w:rsidR="002C15FC" w:rsidRPr="00167639"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C07CC7E" w14:textId="2B822402" w:rsidR="002C15FC" w:rsidRPr="00167639"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23CE301" w14:textId="61F926E0" w:rsidR="002C15FC" w:rsidRPr="00B910CA" w:rsidRDefault="00895257"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C15FC" w:rsidRPr="00F71319" w14:paraId="2445FC99" w14:textId="77777777" w:rsidTr="002C15F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186B87D" w14:textId="3247BD7B" w:rsidR="002C15FC" w:rsidRPr="00F71319" w:rsidRDefault="002C15FC" w:rsidP="002C15FC">
            <w:pPr>
              <w:rPr>
                <w:rFonts w:ascii="Arial" w:hAnsi="Arial" w:cs="Arial"/>
                <w:b w:val="0"/>
                <w:bCs w:val="0"/>
                <w:sz w:val="18"/>
                <w:szCs w:val="18"/>
                <w:highlight w:val="lightGray"/>
              </w:rPr>
            </w:pPr>
            <w:r w:rsidRPr="002C15FC">
              <w:rPr>
                <w:rFonts w:ascii="Arial" w:hAnsi="Arial" w:cs="Arial"/>
                <w:b w:val="0"/>
                <w:bCs w:val="0"/>
                <w:sz w:val="18"/>
                <w:szCs w:val="18"/>
              </w:rPr>
              <w:t>Experience of resolving conflict</w:t>
            </w:r>
          </w:p>
        </w:tc>
        <w:tc>
          <w:tcPr>
            <w:tcW w:w="1130" w:type="dxa"/>
          </w:tcPr>
          <w:p w14:paraId="686060F5" w14:textId="248D50B3" w:rsidR="002C15FC" w:rsidRPr="00F7131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4749721" w14:textId="5C5DB1ED" w:rsidR="002C15FC" w:rsidRPr="00F7131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7D6BE0F" w14:textId="7180B5CD" w:rsidR="002C15FC" w:rsidRPr="00F71319" w:rsidRDefault="00895257"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t>A/Test</w:t>
            </w:r>
          </w:p>
        </w:tc>
      </w:tr>
      <w:tr w:rsidR="002C15FC" w:rsidRPr="00B910CA" w14:paraId="0E9D22B4"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2BF8476F" w14:textId="4FCB64DF" w:rsidR="002C15FC" w:rsidRPr="00167639" w:rsidRDefault="002C15FC" w:rsidP="002C15FC">
            <w:pPr>
              <w:rPr>
                <w:rFonts w:ascii="Arial" w:hAnsi="Arial" w:cs="Arial"/>
                <w:b w:val="0"/>
                <w:bCs w:val="0"/>
                <w:sz w:val="18"/>
                <w:szCs w:val="18"/>
              </w:rPr>
            </w:pPr>
            <w:r>
              <w:rPr>
                <w:rFonts w:ascii="Arial" w:hAnsi="Arial" w:cs="Arial"/>
                <w:b w:val="0"/>
                <w:bCs w:val="0"/>
                <w:sz w:val="18"/>
                <w:szCs w:val="18"/>
              </w:rPr>
              <w:t xml:space="preserve">Experience of working in a student accommodation role or HE </w:t>
            </w:r>
            <w:proofErr w:type="gramStart"/>
            <w:r>
              <w:rPr>
                <w:rFonts w:ascii="Arial" w:hAnsi="Arial" w:cs="Arial"/>
                <w:b w:val="0"/>
                <w:bCs w:val="0"/>
                <w:sz w:val="18"/>
                <w:szCs w:val="18"/>
              </w:rPr>
              <w:t>setting</w:t>
            </w:r>
            <w:proofErr w:type="gramEnd"/>
          </w:p>
        </w:tc>
        <w:tc>
          <w:tcPr>
            <w:tcW w:w="1130" w:type="dxa"/>
          </w:tcPr>
          <w:p w14:paraId="6ED93C99" w14:textId="66C313B8" w:rsidR="002C15FC" w:rsidRPr="00167639"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1EF69A2B" w14:textId="4482B5E7" w:rsidR="002C15FC" w:rsidRPr="00167639"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5851C57" w14:textId="5A8F4DAC" w:rsidR="002C15FC" w:rsidRPr="00B910CA"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w:t>
            </w:r>
          </w:p>
        </w:tc>
      </w:tr>
      <w:tr w:rsidR="002C15FC" w:rsidRPr="00B910CA" w14:paraId="55F89FBE"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7557E9B" w14:textId="64F3E819" w:rsidR="002C15FC" w:rsidRDefault="002C15FC" w:rsidP="002C15FC">
            <w:pPr>
              <w:rPr>
                <w:rFonts w:ascii="Arial" w:hAnsi="Arial" w:cs="Arial"/>
                <w:b w:val="0"/>
                <w:bCs w:val="0"/>
                <w:sz w:val="18"/>
                <w:szCs w:val="18"/>
              </w:rPr>
            </w:pPr>
            <w:r>
              <w:rPr>
                <w:rFonts w:ascii="Arial" w:hAnsi="Arial" w:cs="Arial"/>
                <w:b w:val="0"/>
                <w:bCs w:val="0"/>
                <w:sz w:val="18"/>
                <w:szCs w:val="18"/>
              </w:rPr>
              <w:t>Knowledge of Data Protection protocols in-line with GDPR</w:t>
            </w:r>
          </w:p>
        </w:tc>
        <w:tc>
          <w:tcPr>
            <w:tcW w:w="1130" w:type="dxa"/>
          </w:tcPr>
          <w:p w14:paraId="65E6D4C0" w14:textId="513E5F05" w:rsidR="002C15FC" w:rsidRPr="0016763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637CBEC9" w14:textId="60D033E2" w:rsidR="002C15FC"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3B01A95" w14:textId="2E63429D" w:rsidR="002C15FC" w:rsidRPr="002C15FC"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2C15FC" w:rsidRPr="00B910CA" w14:paraId="31204BA6"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05D7048A" w14:textId="3FDA7BA2" w:rsidR="002C15FC" w:rsidRPr="002C15FC" w:rsidRDefault="002C15FC" w:rsidP="002C15FC">
            <w:pPr>
              <w:rPr>
                <w:rFonts w:ascii="Arial" w:hAnsi="Arial" w:cs="Arial"/>
                <w:sz w:val="18"/>
                <w:szCs w:val="18"/>
              </w:rPr>
            </w:pPr>
            <w:r w:rsidRPr="002C15FC">
              <w:rPr>
                <w:rFonts w:ascii="Arial" w:hAnsi="Arial" w:cs="Arial"/>
                <w:sz w:val="18"/>
                <w:szCs w:val="18"/>
              </w:rPr>
              <w:t xml:space="preserve">Other Competencies required </w:t>
            </w:r>
          </w:p>
        </w:tc>
        <w:tc>
          <w:tcPr>
            <w:tcW w:w="1130" w:type="dxa"/>
          </w:tcPr>
          <w:p w14:paraId="24D5C55A" w14:textId="77777777" w:rsidR="002C15FC" w:rsidRPr="00167639"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800CF69" w14:textId="77777777" w:rsidR="002C15FC"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221AE16" w14:textId="77777777" w:rsidR="002C15FC" w:rsidRPr="002C15FC" w:rsidRDefault="002C15FC" w:rsidP="002C15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2C15FC" w:rsidRPr="00B910CA" w14:paraId="7ECDB2CF"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2BDAB37E" w14:textId="70E22FF5" w:rsidR="002C15FC" w:rsidRPr="002C15FC" w:rsidRDefault="002C15FC" w:rsidP="002C15FC">
            <w:pPr>
              <w:rPr>
                <w:rFonts w:ascii="Arial" w:hAnsi="Arial" w:cs="Arial"/>
                <w:b w:val="0"/>
                <w:bCs w:val="0"/>
                <w:sz w:val="18"/>
                <w:szCs w:val="18"/>
              </w:rPr>
            </w:pPr>
            <w:r>
              <w:rPr>
                <w:rFonts w:ascii="Arial" w:hAnsi="Arial" w:cs="Arial"/>
                <w:b w:val="0"/>
                <w:bCs w:val="0"/>
                <w:sz w:val="18"/>
                <w:szCs w:val="18"/>
              </w:rPr>
              <w:t>Able to manage time effectively, work methodically, and prioritise busy workloads, whilst maintaining excellent attention to detail</w:t>
            </w:r>
          </w:p>
        </w:tc>
        <w:tc>
          <w:tcPr>
            <w:tcW w:w="1130" w:type="dxa"/>
          </w:tcPr>
          <w:p w14:paraId="0024AC5D" w14:textId="0512A79F" w:rsidR="002C15FC" w:rsidRPr="00167639"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9F5191F" w14:textId="37B53B61" w:rsidR="002C15FC"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6AD1699E" w14:textId="3EB3D00E" w:rsidR="002C15FC" w:rsidRPr="002C15FC" w:rsidRDefault="002C15FC" w:rsidP="002C15F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895257" w:rsidRPr="00B910CA" w14:paraId="628DBAEB"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0B92AA3" w14:textId="3A4023BE" w:rsidR="00895257" w:rsidRPr="002C15FC" w:rsidRDefault="00895257" w:rsidP="00895257">
            <w:pPr>
              <w:rPr>
                <w:rFonts w:ascii="Arial" w:hAnsi="Arial" w:cs="Arial"/>
                <w:b w:val="0"/>
                <w:bCs w:val="0"/>
                <w:sz w:val="18"/>
                <w:szCs w:val="18"/>
              </w:rPr>
            </w:pPr>
            <w:r w:rsidRPr="00895257">
              <w:rPr>
                <w:rFonts w:ascii="Arial" w:hAnsi="Arial" w:cs="Arial"/>
                <w:b w:val="0"/>
                <w:bCs w:val="0"/>
                <w:sz w:val="18"/>
                <w:szCs w:val="18"/>
              </w:rPr>
              <w:t>Possess excellent interpersonal skills, able to build professional relationships with students, staff and external stakeholders, acting with tact and discretion as necessary</w:t>
            </w:r>
          </w:p>
        </w:tc>
        <w:tc>
          <w:tcPr>
            <w:tcW w:w="1130" w:type="dxa"/>
          </w:tcPr>
          <w:p w14:paraId="4AA58FB9" w14:textId="43958BD0" w:rsidR="00895257" w:rsidRPr="00167639"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C87843F" w14:textId="5B2170FE" w:rsidR="00895257"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05E94F24" w14:textId="2CF8B696" w:rsidR="00895257" w:rsidRPr="002C15FC"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895257" w:rsidRPr="00B910CA" w14:paraId="6B96C7D3"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4A3A1420" w14:textId="08FAF45C" w:rsidR="00895257" w:rsidRPr="002C15FC" w:rsidRDefault="00895257" w:rsidP="00895257">
            <w:pPr>
              <w:rPr>
                <w:rFonts w:ascii="Arial" w:hAnsi="Arial" w:cs="Arial"/>
                <w:b w:val="0"/>
                <w:bCs w:val="0"/>
                <w:sz w:val="18"/>
                <w:szCs w:val="18"/>
              </w:rPr>
            </w:pPr>
            <w:r w:rsidRPr="00895257">
              <w:rPr>
                <w:rFonts w:ascii="Arial" w:hAnsi="Arial" w:cs="Arial"/>
                <w:b w:val="0"/>
                <w:bCs w:val="0"/>
                <w:sz w:val="18"/>
                <w:szCs w:val="18"/>
              </w:rPr>
              <w:t>Able to present information clearly and confidently to staff and students (I)</w:t>
            </w:r>
          </w:p>
        </w:tc>
        <w:tc>
          <w:tcPr>
            <w:tcW w:w="1130" w:type="dxa"/>
          </w:tcPr>
          <w:p w14:paraId="3122F71A" w14:textId="392426D7" w:rsidR="00895257" w:rsidRPr="00167639"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56E745E" w14:textId="3AF2C605" w:rsidR="00895257"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972FE69" w14:textId="323EEDB7" w:rsidR="00895257" w:rsidRPr="002C15FC"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895257" w:rsidRPr="00B910CA" w14:paraId="79F40720"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2B2AFBF" w14:textId="062FAD71" w:rsidR="00895257" w:rsidRPr="002C15FC" w:rsidRDefault="00895257" w:rsidP="00895257">
            <w:pPr>
              <w:rPr>
                <w:rFonts w:ascii="Arial" w:hAnsi="Arial" w:cs="Arial"/>
                <w:b w:val="0"/>
                <w:bCs w:val="0"/>
                <w:sz w:val="18"/>
                <w:szCs w:val="18"/>
              </w:rPr>
            </w:pPr>
            <w:r w:rsidRPr="00895257">
              <w:rPr>
                <w:rFonts w:ascii="Arial" w:hAnsi="Arial" w:cs="Arial"/>
                <w:b w:val="0"/>
                <w:bCs w:val="0"/>
                <w:sz w:val="18"/>
                <w:szCs w:val="18"/>
              </w:rPr>
              <w:t>Able to communicate calmly and effectively under pressure and deal with conflict situations (e.g. student disciplinaries, complaints, sensitive wellbeing matters).</w:t>
            </w:r>
          </w:p>
        </w:tc>
        <w:tc>
          <w:tcPr>
            <w:tcW w:w="1130" w:type="dxa"/>
          </w:tcPr>
          <w:p w14:paraId="0C0D118D" w14:textId="13A767AB" w:rsidR="00895257" w:rsidRPr="00167639"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C66F58F" w14:textId="1840D321" w:rsidR="00895257"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4E756A6" w14:textId="74CF1F23" w:rsidR="00895257" w:rsidRPr="002C15FC"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895257" w:rsidRPr="00B910CA" w14:paraId="66935126"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0C7A17B9" w14:textId="4BE10701" w:rsidR="00895257" w:rsidRPr="00895257" w:rsidRDefault="00895257" w:rsidP="00895257">
            <w:pPr>
              <w:rPr>
                <w:rFonts w:ascii="Arial" w:hAnsi="Arial" w:cs="Arial"/>
                <w:sz w:val="18"/>
                <w:szCs w:val="18"/>
              </w:rPr>
            </w:pPr>
            <w:r w:rsidRPr="00895257">
              <w:rPr>
                <w:rFonts w:ascii="Arial" w:hAnsi="Arial" w:cs="Arial"/>
                <w:b w:val="0"/>
                <w:bCs w:val="0"/>
                <w:sz w:val="18"/>
                <w:szCs w:val="18"/>
              </w:rPr>
              <w:t>Ability to recognise your own boundaries and have the confidence to work with others for the benefit of the student (A/I)</w:t>
            </w:r>
          </w:p>
        </w:tc>
        <w:tc>
          <w:tcPr>
            <w:tcW w:w="1130" w:type="dxa"/>
          </w:tcPr>
          <w:p w14:paraId="42ECD625" w14:textId="67421111" w:rsidR="00895257"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E01D4A" w14:textId="6C9594A9" w:rsidR="00895257" w:rsidRPr="00167639"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AD05D2D" w14:textId="48EA7315" w:rsidR="00895257" w:rsidRPr="002C15FC"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895257" w:rsidRPr="00B910CA" w14:paraId="0980265E"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1624C768" w14:textId="3C12C33B" w:rsidR="00895257" w:rsidRPr="00895257" w:rsidRDefault="00895257" w:rsidP="00895257">
            <w:pPr>
              <w:rPr>
                <w:rFonts w:ascii="Arial" w:hAnsi="Arial" w:cs="Arial"/>
                <w:b w:val="0"/>
                <w:bCs w:val="0"/>
                <w:sz w:val="18"/>
                <w:szCs w:val="18"/>
              </w:rPr>
            </w:pPr>
            <w:r w:rsidRPr="00895257">
              <w:rPr>
                <w:rFonts w:ascii="Arial" w:hAnsi="Arial" w:cs="Arial"/>
                <w:b w:val="0"/>
                <w:bCs w:val="0"/>
                <w:sz w:val="18"/>
                <w:szCs w:val="18"/>
              </w:rPr>
              <w:t>Competent with IT systems, including proven ability to use Microsoft Office, and data entry skills</w:t>
            </w:r>
          </w:p>
        </w:tc>
        <w:tc>
          <w:tcPr>
            <w:tcW w:w="1130" w:type="dxa"/>
          </w:tcPr>
          <w:p w14:paraId="1C029648" w14:textId="4ED0F277" w:rsidR="00895257"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A4C1629" w14:textId="40F28F8E" w:rsidR="00895257" w:rsidRPr="00167639"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3FAD9BE" w14:textId="48D07DE4" w:rsidR="00895257" w:rsidRPr="002C15FC" w:rsidRDefault="00895257" w:rsidP="008952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895257" w:rsidRPr="00B910CA" w14:paraId="6D700A13"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537FEE79" w14:textId="4B095EC1" w:rsidR="00895257" w:rsidRPr="00895257" w:rsidRDefault="00895257" w:rsidP="00895257">
            <w:pPr>
              <w:rPr>
                <w:rFonts w:ascii="Arial" w:hAnsi="Arial" w:cs="Arial"/>
                <w:b w:val="0"/>
                <w:bCs w:val="0"/>
                <w:sz w:val="18"/>
                <w:szCs w:val="18"/>
              </w:rPr>
            </w:pPr>
            <w:r w:rsidRPr="00895257">
              <w:rPr>
                <w:rFonts w:ascii="Arial" w:hAnsi="Arial" w:cs="Arial"/>
                <w:b w:val="0"/>
                <w:bCs w:val="0"/>
                <w:sz w:val="18"/>
                <w:szCs w:val="18"/>
              </w:rPr>
              <w:t xml:space="preserve">Committed to continued professional development and life-long learning. </w:t>
            </w:r>
          </w:p>
        </w:tc>
        <w:tc>
          <w:tcPr>
            <w:tcW w:w="1130" w:type="dxa"/>
          </w:tcPr>
          <w:p w14:paraId="6DEC79BC" w14:textId="7B79751C" w:rsidR="00895257"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4072313" w14:textId="7D8EACDA" w:rsidR="00895257" w:rsidRPr="00167639"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0D95A75" w14:textId="7FFF46D5" w:rsidR="00895257" w:rsidRPr="002C15FC" w:rsidRDefault="00895257" w:rsidP="008952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686EBC" w:rsidRPr="00B910CA" w14:paraId="0EA5AEC1"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B044CDD" w14:textId="7F6DE426" w:rsidR="00686EBC" w:rsidRPr="00895257" w:rsidRDefault="00686EBC" w:rsidP="00686EBC">
            <w:pPr>
              <w:rPr>
                <w:rFonts w:ascii="Arial" w:hAnsi="Arial" w:cs="Arial"/>
                <w:b w:val="0"/>
                <w:bCs w:val="0"/>
                <w:sz w:val="18"/>
                <w:szCs w:val="18"/>
              </w:rPr>
            </w:pPr>
            <w:r>
              <w:rPr>
                <w:rFonts w:ascii="Arial" w:hAnsi="Arial" w:cs="Arial"/>
                <w:b w:val="0"/>
                <w:bCs w:val="0"/>
                <w:sz w:val="18"/>
                <w:szCs w:val="18"/>
              </w:rPr>
              <w:t>Able to work in a team as well as use own initiative and work under pressure to meet deadlines</w:t>
            </w:r>
          </w:p>
        </w:tc>
        <w:tc>
          <w:tcPr>
            <w:tcW w:w="1130" w:type="dxa"/>
          </w:tcPr>
          <w:p w14:paraId="2F0581D8" w14:textId="282D8AFA" w:rsidR="00686EBC" w:rsidRDefault="00686EBC" w:rsidP="00686EB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15300DB" w14:textId="7639543C" w:rsidR="00686EBC" w:rsidRPr="00167639" w:rsidRDefault="00686EBC" w:rsidP="00686EB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68548CAD" w14:textId="01128001" w:rsidR="00686EBC" w:rsidRPr="002C15FC" w:rsidRDefault="00686EBC" w:rsidP="00686EB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686EBC" w:rsidRPr="00B910CA" w14:paraId="7E58643F"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610AF23" w14:textId="4B8E4DDC" w:rsidR="00686EBC" w:rsidRDefault="00686EBC" w:rsidP="00686EBC">
            <w:pPr>
              <w:rPr>
                <w:rFonts w:ascii="Arial" w:hAnsi="Arial" w:cs="Arial"/>
                <w:b w:val="0"/>
                <w:bCs w:val="0"/>
                <w:sz w:val="18"/>
                <w:szCs w:val="18"/>
              </w:rPr>
            </w:pPr>
            <w:r>
              <w:rPr>
                <w:rFonts w:ascii="Arial" w:hAnsi="Arial" w:cs="Arial"/>
                <w:b w:val="0"/>
                <w:bCs w:val="0"/>
                <w:sz w:val="18"/>
                <w:szCs w:val="18"/>
              </w:rPr>
              <w:t>Clear desire to work in a customer-facing role that involves building relationships and helping people</w:t>
            </w:r>
          </w:p>
        </w:tc>
        <w:tc>
          <w:tcPr>
            <w:tcW w:w="1130" w:type="dxa"/>
          </w:tcPr>
          <w:p w14:paraId="391B9959" w14:textId="32F36195" w:rsidR="00686EBC" w:rsidRDefault="00686EBC" w:rsidP="00686EB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2D6B7AE" w14:textId="3DF36B7E" w:rsidR="00686EBC" w:rsidRPr="00167639" w:rsidRDefault="00686EBC" w:rsidP="00686EB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25191F0" w14:textId="3E6F9CDC" w:rsidR="00686EBC" w:rsidRPr="002C15FC" w:rsidRDefault="00686EBC" w:rsidP="00686EB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442C84" w:rsidRPr="00B910CA" w14:paraId="43C4AA14" w14:textId="77777777" w:rsidTr="002C15FC">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4264CA2F" w14:textId="175D89E7" w:rsidR="00442C84" w:rsidRDefault="00442C84" w:rsidP="00442C84">
            <w:pPr>
              <w:rPr>
                <w:rFonts w:ascii="Arial" w:hAnsi="Arial" w:cs="Arial"/>
                <w:b w:val="0"/>
                <w:bCs w:val="0"/>
                <w:sz w:val="18"/>
                <w:szCs w:val="18"/>
              </w:rPr>
            </w:pPr>
            <w:r>
              <w:rPr>
                <w:rFonts w:ascii="Arial" w:hAnsi="Arial" w:cs="Arial"/>
                <w:b w:val="0"/>
                <w:bCs w:val="0"/>
                <w:sz w:val="18"/>
                <w:szCs w:val="18"/>
              </w:rPr>
              <w:t xml:space="preserve">Motivated to develop knowledge beyond the scope of this role, and happy to undertake tasks that are normally the responsibility of a colleague, for the good of the Residential Life team. </w:t>
            </w:r>
          </w:p>
        </w:tc>
        <w:tc>
          <w:tcPr>
            <w:tcW w:w="1130" w:type="dxa"/>
          </w:tcPr>
          <w:p w14:paraId="2FAD3994" w14:textId="55CB22A8" w:rsidR="00442C84" w:rsidRDefault="00442C84" w:rsidP="00442C8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386A7B4" w14:textId="6CFD594D" w:rsidR="00442C84" w:rsidRPr="00167639" w:rsidRDefault="00442C84" w:rsidP="00442C8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7FDC5C0F" w14:textId="4E57C9BF" w:rsidR="00442C84" w:rsidRPr="002C15FC" w:rsidRDefault="00442C84" w:rsidP="00442C8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442C84" w:rsidRPr="00B910CA" w14:paraId="6E41B19E" w14:textId="77777777" w:rsidTr="002C15F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DB2E470" w14:textId="2638EB63" w:rsidR="00442C84" w:rsidRDefault="00442C84" w:rsidP="00442C84">
            <w:pPr>
              <w:rPr>
                <w:rFonts w:ascii="Arial" w:hAnsi="Arial" w:cs="Arial"/>
                <w:b w:val="0"/>
                <w:bCs w:val="0"/>
                <w:sz w:val="18"/>
                <w:szCs w:val="18"/>
              </w:rPr>
            </w:pPr>
            <w:r>
              <w:rPr>
                <w:rFonts w:ascii="Arial" w:hAnsi="Arial" w:cs="Arial"/>
                <w:b w:val="0"/>
                <w:bCs w:val="0"/>
                <w:sz w:val="18"/>
                <w:szCs w:val="18"/>
              </w:rPr>
              <w:t>Willingness to work weekends, as the post holder will be required to work regular weekends throughout the year</w:t>
            </w:r>
          </w:p>
        </w:tc>
        <w:tc>
          <w:tcPr>
            <w:tcW w:w="1130" w:type="dxa"/>
          </w:tcPr>
          <w:p w14:paraId="12F263CC" w14:textId="70AB0ECD" w:rsidR="00442C84" w:rsidRDefault="00442C84" w:rsidP="00442C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EB4B0B" w14:textId="6D63C681" w:rsidR="00442C84" w:rsidRPr="00167639" w:rsidRDefault="00442C84" w:rsidP="00442C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8AADF35" w14:textId="27C342C5" w:rsidR="00442C84" w:rsidRPr="002C15FC" w:rsidRDefault="00442C84" w:rsidP="00442C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bl>
    <w:p w14:paraId="150FF00E" w14:textId="77777777" w:rsidR="00895257" w:rsidRDefault="00895257" w:rsidP="00895257">
      <w:pPr>
        <w:jc w:val="center"/>
        <w:rPr>
          <w:rFonts w:ascii="Arial" w:hAnsi="Arial" w:cs="Arial"/>
          <w:b/>
          <w:bCs/>
          <w:sz w:val="18"/>
          <w:szCs w:val="18"/>
          <w:u w:val="single"/>
        </w:rPr>
      </w:pPr>
      <w:r>
        <w:lastRenderedPageBreak/>
        <w:br/>
      </w:r>
    </w:p>
    <w:p w14:paraId="1F791358" w14:textId="77777777" w:rsidR="00895257" w:rsidRDefault="00895257" w:rsidP="00895257">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1312" behindDoc="0" locked="0" layoutInCell="1" allowOverlap="1" wp14:anchorId="1099722D" wp14:editId="69BDDDB2">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79FE8D3B" w14:textId="77777777" w:rsidR="00895257" w:rsidRPr="008122BB" w:rsidRDefault="00895257" w:rsidP="00895257">
                            <w:pPr>
                              <w:rPr>
                                <w:rFonts w:ascii="Arial" w:hAnsi="Arial" w:cs="Arial"/>
                                <w:sz w:val="16"/>
                                <w:szCs w:val="16"/>
                              </w:rPr>
                            </w:pPr>
                            <w:r w:rsidRPr="008122BB">
                              <w:rPr>
                                <w:rFonts w:ascii="Arial" w:hAnsi="Arial" w:cs="Arial"/>
                                <w:sz w:val="16"/>
                                <w:szCs w:val="16"/>
                              </w:rPr>
                              <w:t xml:space="preserve">Criteria assessed by Key: </w:t>
                            </w:r>
                          </w:p>
                          <w:p w14:paraId="357D0745" w14:textId="77777777" w:rsidR="00895257" w:rsidRPr="008122BB" w:rsidRDefault="00895257" w:rsidP="00895257">
                            <w:pPr>
                              <w:rPr>
                                <w:rFonts w:ascii="Arial" w:hAnsi="Arial" w:cs="Arial"/>
                                <w:sz w:val="16"/>
                                <w:szCs w:val="16"/>
                              </w:rPr>
                            </w:pPr>
                          </w:p>
                          <w:p w14:paraId="188CBF34" w14:textId="77777777" w:rsidR="00895257" w:rsidRDefault="00895257" w:rsidP="00895257">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6A8FFF43" w14:textId="77777777" w:rsidR="00895257" w:rsidRPr="008122BB" w:rsidRDefault="00895257" w:rsidP="0089525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9722D"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79FE8D3B" w14:textId="77777777" w:rsidR="00895257" w:rsidRPr="008122BB" w:rsidRDefault="00895257" w:rsidP="00895257">
                      <w:pPr>
                        <w:rPr>
                          <w:rFonts w:ascii="Arial" w:hAnsi="Arial" w:cs="Arial"/>
                          <w:sz w:val="16"/>
                          <w:szCs w:val="16"/>
                        </w:rPr>
                      </w:pPr>
                      <w:r w:rsidRPr="008122BB">
                        <w:rPr>
                          <w:rFonts w:ascii="Arial" w:hAnsi="Arial" w:cs="Arial"/>
                          <w:sz w:val="16"/>
                          <w:szCs w:val="16"/>
                        </w:rPr>
                        <w:t xml:space="preserve">Criteria assessed by Key: </w:t>
                      </w:r>
                    </w:p>
                    <w:p w14:paraId="357D0745" w14:textId="77777777" w:rsidR="00895257" w:rsidRPr="008122BB" w:rsidRDefault="00895257" w:rsidP="00895257">
                      <w:pPr>
                        <w:rPr>
                          <w:rFonts w:ascii="Arial" w:hAnsi="Arial" w:cs="Arial"/>
                          <w:sz w:val="16"/>
                          <w:szCs w:val="16"/>
                        </w:rPr>
                      </w:pPr>
                    </w:p>
                    <w:p w14:paraId="188CBF34" w14:textId="77777777" w:rsidR="00895257" w:rsidRDefault="00895257" w:rsidP="00895257">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6A8FFF43" w14:textId="77777777" w:rsidR="00895257" w:rsidRPr="008122BB" w:rsidRDefault="00895257" w:rsidP="0089525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02E7CAAC" w14:textId="77777777" w:rsidR="00895257" w:rsidRDefault="00895257" w:rsidP="00895257">
      <w:pPr>
        <w:jc w:val="center"/>
        <w:rPr>
          <w:rFonts w:ascii="Arial" w:hAnsi="Arial" w:cs="Arial"/>
          <w:b/>
          <w:bCs/>
          <w:sz w:val="18"/>
          <w:szCs w:val="18"/>
          <w:u w:val="single"/>
        </w:rPr>
      </w:pPr>
    </w:p>
    <w:p w14:paraId="1156E8B3" w14:textId="77777777" w:rsidR="00895257" w:rsidRPr="00805BCC" w:rsidRDefault="00895257" w:rsidP="00895257">
      <w:pPr>
        <w:jc w:val="center"/>
        <w:rPr>
          <w:rFonts w:ascii="Arial" w:hAnsi="Arial" w:cs="Arial"/>
          <w:b/>
          <w:bCs/>
          <w:sz w:val="18"/>
          <w:szCs w:val="18"/>
          <w:u w:val="single"/>
        </w:rPr>
      </w:pPr>
    </w:p>
    <w:p w14:paraId="4E29E80E" w14:textId="77777777" w:rsidR="00895257" w:rsidRPr="00682050" w:rsidRDefault="00895257" w:rsidP="00895257">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55314E31" w14:textId="77777777" w:rsidR="00895257" w:rsidRPr="00805BCC" w:rsidRDefault="00895257" w:rsidP="00895257">
      <w:pPr>
        <w:spacing w:line="259" w:lineRule="auto"/>
        <w:jc w:val="both"/>
        <w:rPr>
          <w:sz w:val="18"/>
          <w:szCs w:val="18"/>
        </w:rPr>
      </w:pPr>
      <w:r>
        <w:br/>
      </w: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5F9183E4" w14:textId="77777777" w:rsidR="00895257" w:rsidRPr="00805BCC" w:rsidRDefault="00895257" w:rsidP="00895257">
      <w:pPr>
        <w:spacing w:line="259" w:lineRule="auto"/>
        <w:jc w:val="both"/>
        <w:rPr>
          <w:sz w:val="18"/>
          <w:szCs w:val="18"/>
        </w:rPr>
      </w:pPr>
    </w:p>
    <w:p w14:paraId="6C7DB6B7" w14:textId="77777777" w:rsidR="00895257" w:rsidRPr="00805BCC" w:rsidRDefault="00895257" w:rsidP="00895257">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2DD7721C" w14:textId="77777777" w:rsidR="00895257" w:rsidRPr="00805BCC" w:rsidRDefault="00895257" w:rsidP="00895257">
      <w:pPr>
        <w:spacing w:line="259" w:lineRule="auto"/>
        <w:jc w:val="both"/>
        <w:rPr>
          <w:rFonts w:ascii="Arial" w:hAnsi="Arial" w:cs="Arial"/>
          <w:sz w:val="18"/>
          <w:szCs w:val="18"/>
        </w:rPr>
      </w:pPr>
    </w:p>
    <w:p w14:paraId="0ECFD703" w14:textId="22C15E4D" w:rsidR="00895257" w:rsidRPr="00452671" w:rsidRDefault="00895257" w:rsidP="00895257">
      <w:pPr>
        <w:spacing w:line="259" w:lineRule="auto"/>
        <w:jc w:val="both"/>
        <w:rPr>
          <w:rFonts w:ascii="Arial" w:hAnsi="Arial" w:cs="Arial"/>
          <w:sz w:val="18"/>
          <w:szCs w:val="18"/>
        </w:rPr>
      </w:pPr>
      <w:r w:rsidRPr="00452671">
        <w:rPr>
          <w:rFonts w:ascii="Arial" w:hAnsi="Arial" w:cs="Arial"/>
          <w:b/>
          <w:bCs/>
          <w:sz w:val="18"/>
          <w:szCs w:val="18"/>
        </w:rPr>
        <w:t>Disclosure and Barring Service (DBS)</w:t>
      </w:r>
      <w:r>
        <w:rPr>
          <w:rFonts w:ascii="Arial" w:hAnsi="Arial" w:cs="Arial"/>
          <w:b/>
          <w:bCs/>
          <w:sz w:val="18"/>
          <w:szCs w:val="18"/>
        </w:rPr>
        <w:t xml:space="preserve">: </w:t>
      </w:r>
    </w:p>
    <w:p w14:paraId="56785066" w14:textId="77777777" w:rsidR="00895257" w:rsidRPr="00805BCC" w:rsidRDefault="00895257" w:rsidP="00895257">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0E0FA32E" w14:textId="60B14FBD" w:rsidR="00542591" w:rsidRDefault="00542591" w:rsidP="00542591"/>
    <w:sectPr w:rsidR="00542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90017"/>
    <w:multiLevelType w:val="hybridMultilevel"/>
    <w:tmpl w:val="37F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13306"/>
    <w:multiLevelType w:val="hybridMultilevel"/>
    <w:tmpl w:val="603C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8871">
    <w:abstractNumId w:val="0"/>
  </w:num>
  <w:num w:numId="2" w16cid:durableId="121689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91"/>
    <w:rsid w:val="002C15FC"/>
    <w:rsid w:val="004151E8"/>
    <w:rsid w:val="00442C84"/>
    <w:rsid w:val="00526E5A"/>
    <w:rsid w:val="00542591"/>
    <w:rsid w:val="00686EBC"/>
    <w:rsid w:val="00895257"/>
    <w:rsid w:val="00AF666F"/>
    <w:rsid w:val="00CE2125"/>
    <w:rsid w:val="00F61C45"/>
    <w:rsid w:val="00F7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CA9A"/>
  <w15:chartTrackingRefBased/>
  <w15:docId w15:val="{ED88D462-BF48-4763-BADA-A15F730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9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42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5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5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5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5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591"/>
    <w:rPr>
      <w:rFonts w:eastAsiaTheme="majorEastAsia" w:cstheme="majorBidi"/>
      <w:color w:val="272727" w:themeColor="text1" w:themeTint="D8"/>
    </w:rPr>
  </w:style>
  <w:style w:type="paragraph" w:styleId="Title">
    <w:name w:val="Title"/>
    <w:basedOn w:val="Normal"/>
    <w:next w:val="Normal"/>
    <w:link w:val="TitleChar"/>
    <w:uiPriority w:val="10"/>
    <w:qFormat/>
    <w:rsid w:val="005425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591"/>
    <w:pPr>
      <w:spacing w:before="160"/>
      <w:jc w:val="center"/>
    </w:pPr>
    <w:rPr>
      <w:i/>
      <w:iCs/>
      <w:color w:val="404040" w:themeColor="text1" w:themeTint="BF"/>
    </w:rPr>
  </w:style>
  <w:style w:type="character" w:customStyle="1" w:styleId="QuoteChar">
    <w:name w:val="Quote Char"/>
    <w:basedOn w:val="DefaultParagraphFont"/>
    <w:link w:val="Quote"/>
    <w:uiPriority w:val="29"/>
    <w:rsid w:val="00542591"/>
    <w:rPr>
      <w:i/>
      <w:iCs/>
      <w:color w:val="404040" w:themeColor="text1" w:themeTint="BF"/>
    </w:rPr>
  </w:style>
  <w:style w:type="paragraph" w:styleId="ListParagraph">
    <w:name w:val="List Paragraph"/>
    <w:basedOn w:val="Normal"/>
    <w:uiPriority w:val="34"/>
    <w:qFormat/>
    <w:rsid w:val="00542591"/>
    <w:pPr>
      <w:ind w:left="720"/>
      <w:contextualSpacing/>
    </w:pPr>
  </w:style>
  <w:style w:type="character" w:styleId="IntenseEmphasis">
    <w:name w:val="Intense Emphasis"/>
    <w:basedOn w:val="DefaultParagraphFont"/>
    <w:uiPriority w:val="21"/>
    <w:qFormat/>
    <w:rsid w:val="00542591"/>
    <w:rPr>
      <w:i/>
      <w:iCs/>
      <w:color w:val="0F4761" w:themeColor="accent1" w:themeShade="BF"/>
    </w:rPr>
  </w:style>
  <w:style w:type="paragraph" w:styleId="IntenseQuote">
    <w:name w:val="Intense Quote"/>
    <w:basedOn w:val="Normal"/>
    <w:next w:val="Normal"/>
    <w:link w:val="IntenseQuoteChar"/>
    <w:uiPriority w:val="30"/>
    <w:qFormat/>
    <w:rsid w:val="00542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591"/>
    <w:rPr>
      <w:i/>
      <w:iCs/>
      <w:color w:val="0F4761" w:themeColor="accent1" w:themeShade="BF"/>
    </w:rPr>
  </w:style>
  <w:style w:type="character" w:styleId="IntenseReference">
    <w:name w:val="Intense Reference"/>
    <w:basedOn w:val="DefaultParagraphFont"/>
    <w:uiPriority w:val="32"/>
    <w:qFormat/>
    <w:rsid w:val="00542591"/>
    <w:rPr>
      <w:b/>
      <w:bCs/>
      <w:smallCaps/>
      <w:color w:val="0F4761" w:themeColor="accent1" w:themeShade="BF"/>
      <w:spacing w:val="5"/>
    </w:rPr>
  </w:style>
  <w:style w:type="paragraph" w:styleId="NoSpacing">
    <w:name w:val="No Spacing"/>
    <w:basedOn w:val="Normal"/>
    <w:uiPriority w:val="1"/>
    <w:qFormat/>
    <w:rsid w:val="00542591"/>
    <w:rPr>
      <w:szCs w:val="32"/>
    </w:rPr>
  </w:style>
  <w:style w:type="character" w:customStyle="1" w:styleId="normaltextrun">
    <w:name w:val="normaltextrun"/>
    <w:basedOn w:val="DefaultParagraphFont"/>
    <w:rsid w:val="00542591"/>
  </w:style>
  <w:style w:type="character" w:styleId="Hyperlink">
    <w:name w:val="Hyperlink"/>
    <w:basedOn w:val="DefaultParagraphFont"/>
    <w:uiPriority w:val="99"/>
    <w:unhideWhenUsed/>
    <w:rsid w:val="00542591"/>
    <w:rPr>
      <w:color w:val="467886" w:themeColor="hyperlink"/>
      <w:u w:val="single"/>
    </w:rPr>
  </w:style>
  <w:style w:type="table" w:styleId="TableGrid">
    <w:name w:val="Table Grid"/>
    <w:basedOn w:val="TableNormal"/>
    <w:uiPriority w:val="59"/>
    <w:rsid w:val="00542591"/>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2591"/>
    <w:pPr>
      <w:spacing w:before="100" w:beforeAutospacing="1" w:after="100" w:afterAutospacing="1"/>
    </w:pPr>
  </w:style>
  <w:style w:type="table" w:styleId="PlainTable1">
    <w:name w:val="Plain Table 1"/>
    <w:basedOn w:val="TableNormal"/>
    <w:uiPriority w:val="41"/>
    <w:rsid w:val="002C15FC"/>
    <w:pPr>
      <w:spacing w:after="0" w:line="240" w:lineRule="auto"/>
    </w:pPr>
    <w:rPr>
      <w:rFonts w:ascii="Calibri" w:eastAsia="Times New Roman" w:hAnsi="Calibri" w:cs="Times New Roman"/>
      <w:kern w:val="0"/>
      <w:sz w:val="20"/>
      <w:szCs w:val="20"/>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el.ac.uk/about/governance/ethical-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l.ac.uk/about/vision-202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Harris</dc:creator>
  <cp:keywords/>
  <dc:description/>
  <cp:lastModifiedBy>Brogan Harris</cp:lastModifiedBy>
  <cp:revision>4</cp:revision>
  <dcterms:created xsi:type="dcterms:W3CDTF">2024-12-05T09:26:00Z</dcterms:created>
  <dcterms:modified xsi:type="dcterms:W3CDTF">2024-12-05T11:19:00Z</dcterms:modified>
</cp:coreProperties>
</file>